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668E6" w:rsidRPr="00B668E6" w:rsidRDefault="00B668E6" w:rsidP="00B668E6">
      <w:pPr>
        <w:pStyle w:val="1"/>
        <w:spacing w:after="240"/>
        <w:ind w:firstLine="0"/>
        <w:jc w:val="center"/>
        <w:rPr>
          <w:rFonts w:ascii="宋体" w:hAnsi="宋体"/>
          <w:b/>
          <w:bCs/>
          <w:color w:val="000000" w:themeColor="text1"/>
          <w:sz w:val="44"/>
          <w:szCs w:val="44"/>
          <w:lang w:eastAsia="zh-CN"/>
        </w:rPr>
      </w:pPr>
      <w:r w:rsidRPr="00B668E6">
        <w:rPr>
          <w:rFonts w:ascii="宋体" w:hAnsi="宋体" w:hint="eastAsia"/>
          <w:b/>
          <w:bCs/>
          <w:color w:val="000000" w:themeColor="text1"/>
          <w:sz w:val="44"/>
          <w:szCs w:val="44"/>
          <w:lang w:eastAsia="zh-CN"/>
        </w:rPr>
        <w:t>天鹏天元大数据</w:t>
      </w:r>
    </w:p>
    <w:p w:rsidR="00B668E6" w:rsidRPr="00B668E6" w:rsidRDefault="00B668E6" w:rsidP="00B668E6">
      <w:pPr>
        <w:pStyle w:val="1"/>
        <w:spacing w:after="240"/>
        <w:ind w:firstLine="0"/>
        <w:jc w:val="center"/>
        <w:rPr>
          <w:rFonts w:ascii="宋体" w:hAnsi="宋体"/>
          <w:b/>
          <w:bCs/>
          <w:color w:val="000000" w:themeColor="text1"/>
          <w:sz w:val="30"/>
          <w:szCs w:val="30"/>
          <w:lang w:eastAsia="zh-CN"/>
        </w:rPr>
      </w:pPr>
      <w:r w:rsidRPr="00B668E6">
        <w:rPr>
          <w:rFonts w:ascii="宋体" w:hAnsi="宋体" w:hint="eastAsia"/>
          <w:b/>
          <w:bCs/>
          <w:color w:val="000000" w:themeColor="text1"/>
          <w:sz w:val="30"/>
          <w:szCs w:val="30"/>
          <w:lang w:eastAsia="zh-CN"/>
        </w:rPr>
        <w:t>公司及产品介绍</w:t>
      </w:r>
    </w:p>
    <w:p w:rsidR="00A72524" w:rsidRDefault="00000000">
      <w:pPr>
        <w:pStyle w:val="1"/>
        <w:spacing w:after="240"/>
        <w:ind w:firstLineChars="200" w:firstLine="480"/>
        <w:rPr>
          <w:rFonts w:ascii="宋体" w:eastAsia="PMingLiU" w:hAnsi="宋体"/>
          <w:color w:val="000000" w:themeColor="text1"/>
        </w:rPr>
      </w:pPr>
      <w:r>
        <w:rPr>
          <w:rFonts w:ascii="宋体" w:hAnsi="宋体" w:hint="eastAsia"/>
          <w:color w:val="000000" w:themeColor="text1"/>
          <w:lang w:eastAsia="zh-CN"/>
        </w:rPr>
        <w:t>天鹏天元大数据</w:t>
      </w:r>
      <w:r>
        <w:rPr>
          <w:rFonts w:ascii="宋体" w:hAnsi="宋体" w:hint="eastAsia"/>
          <w:color w:val="000000" w:themeColor="text1"/>
        </w:rPr>
        <w:t>以构建智慧医疗健康服务生态为</w:t>
      </w:r>
      <w:proofErr w:type="gramStart"/>
      <w:r>
        <w:rPr>
          <w:rFonts w:ascii="宋体" w:hAnsi="宋体" w:hint="eastAsia"/>
          <w:color w:val="000000" w:themeColor="text1"/>
        </w:rPr>
        <w:t>愿景实现</w:t>
      </w:r>
      <w:proofErr w:type="gramEnd"/>
      <w:r>
        <w:rPr>
          <w:rFonts w:ascii="宋体" w:hAnsi="宋体" w:hint="eastAsia"/>
          <w:color w:val="000000" w:themeColor="text1"/>
        </w:rPr>
        <w:t>目标，基于云计算</w:t>
      </w:r>
      <w:r>
        <w:rPr>
          <w:rFonts w:ascii="宋体" w:hAnsi="宋体" w:hint="eastAsia"/>
          <w:color w:val="000000" w:themeColor="text1"/>
          <w:lang w:eastAsia="zh-CN"/>
        </w:rPr>
        <w:t>技术</w:t>
      </w:r>
      <w:r>
        <w:rPr>
          <w:rFonts w:ascii="宋体" w:hAnsi="宋体" w:hint="eastAsia"/>
          <w:color w:val="000000" w:themeColor="text1"/>
        </w:rPr>
        <w:t>、大数据</w:t>
      </w:r>
      <w:r>
        <w:rPr>
          <w:rFonts w:ascii="宋体" w:hAnsi="宋体" w:hint="eastAsia"/>
          <w:color w:val="000000" w:themeColor="text1"/>
          <w:lang w:eastAsia="zh-CN"/>
        </w:rPr>
        <w:t>技术</w:t>
      </w:r>
      <w:r>
        <w:rPr>
          <w:rFonts w:ascii="宋体" w:hAnsi="宋体" w:hint="eastAsia"/>
          <w:color w:val="000000" w:themeColor="text1"/>
        </w:rPr>
        <w:t>、物联网</w:t>
      </w:r>
      <w:r>
        <w:rPr>
          <w:rFonts w:ascii="宋体" w:hAnsi="宋体" w:hint="eastAsia"/>
          <w:color w:val="000000" w:themeColor="text1"/>
          <w:lang w:eastAsia="zh-CN"/>
        </w:rPr>
        <w:t>技术</w:t>
      </w:r>
      <w:r>
        <w:rPr>
          <w:rFonts w:ascii="宋体" w:hAnsi="宋体" w:hint="eastAsia"/>
          <w:color w:val="000000" w:themeColor="text1"/>
        </w:rPr>
        <w:t>、</w:t>
      </w:r>
      <w:r>
        <w:rPr>
          <w:rFonts w:ascii="宋体" w:hAnsi="宋体" w:hint="eastAsia"/>
          <w:color w:val="000000" w:themeColor="text1"/>
          <w:lang w:eastAsia="zh-CN"/>
        </w:rPr>
        <w:t>区块链技术、5G移动互联网技术、</w:t>
      </w:r>
      <w:r>
        <w:rPr>
          <w:rFonts w:ascii="宋体" w:hAnsi="宋体" w:hint="eastAsia"/>
          <w:color w:val="000000" w:themeColor="text1"/>
        </w:rPr>
        <w:t>人工智能</w:t>
      </w:r>
      <w:r>
        <w:rPr>
          <w:rFonts w:ascii="宋体" w:hAnsi="宋体" w:hint="eastAsia"/>
          <w:color w:val="000000" w:themeColor="text1"/>
          <w:lang w:eastAsia="zh-CN"/>
        </w:rPr>
        <w:t>技术等技术</w:t>
      </w:r>
      <w:r>
        <w:rPr>
          <w:rFonts w:ascii="宋体" w:hAnsi="宋体" w:hint="eastAsia"/>
          <w:color w:val="000000" w:themeColor="text1"/>
        </w:rPr>
        <w:t>支撑平台建立</w:t>
      </w:r>
      <w:r>
        <w:rPr>
          <w:rFonts w:ascii="宋体" w:hAnsi="宋体" w:hint="eastAsia"/>
          <w:color w:val="000000" w:themeColor="text1"/>
          <w:lang w:eastAsia="zh-CN"/>
        </w:rPr>
        <w:t>起</w:t>
      </w:r>
      <w:r>
        <w:rPr>
          <w:rFonts w:ascii="宋体" w:hAnsi="宋体" w:hint="eastAsia"/>
          <w:color w:val="000000" w:themeColor="text1"/>
        </w:rPr>
        <w:t>专科大数据平台、科研大数据平台、</w:t>
      </w:r>
      <w:proofErr w:type="gramStart"/>
      <w:r>
        <w:rPr>
          <w:rFonts w:ascii="宋体" w:hAnsi="宋体" w:hint="eastAsia"/>
          <w:color w:val="000000" w:themeColor="text1"/>
        </w:rPr>
        <w:t>临床大</w:t>
      </w:r>
      <w:proofErr w:type="gramEnd"/>
      <w:r>
        <w:rPr>
          <w:rFonts w:ascii="宋体" w:hAnsi="宋体" w:hint="eastAsia"/>
          <w:color w:val="000000" w:themeColor="text1"/>
        </w:rPr>
        <w:t>数据平台、</w:t>
      </w:r>
      <w:r>
        <w:rPr>
          <w:rFonts w:ascii="宋体" w:hAnsi="宋体" w:hint="eastAsia"/>
          <w:color w:val="000000" w:themeColor="text1"/>
          <w:lang w:eastAsia="zh-CN"/>
        </w:rPr>
        <w:t>精准医学大数据平台</w:t>
      </w:r>
      <w:r>
        <w:rPr>
          <w:rFonts w:ascii="宋体" w:hAnsi="宋体" w:hint="eastAsia"/>
          <w:color w:val="000000" w:themeColor="text1"/>
        </w:rPr>
        <w:t>、</w:t>
      </w:r>
      <w:r>
        <w:rPr>
          <w:rFonts w:ascii="宋体" w:hAnsi="宋体" w:hint="eastAsia"/>
          <w:color w:val="000000" w:themeColor="text1"/>
          <w:lang w:eastAsia="zh-CN"/>
        </w:rPr>
        <w:t>公共卫生综合应急大数据平台、</w:t>
      </w:r>
      <w:r>
        <w:rPr>
          <w:rFonts w:ascii="宋体" w:hAnsi="宋体" w:hint="eastAsia"/>
          <w:color w:val="000000" w:themeColor="text1"/>
        </w:rPr>
        <w:t>CRO服务平台、</w:t>
      </w:r>
      <w:r>
        <w:rPr>
          <w:rFonts w:ascii="宋体" w:hAnsi="宋体" w:hint="eastAsia"/>
          <w:color w:val="000000" w:themeColor="text1"/>
          <w:lang w:eastAsia="zh-CN"/>
        </w:rPr>
        <w:t>真实世界研究平台、</w:t>
      </w:r>
      <w:r>
        <w:rPr>
          <w:rFonts w:ascii="宋体" w:hAnsi="宋体" w:hint="eastAsia"/>
          <w:color w:val="000000" w:themeColor="text1"/>
        </w:rPr>
        <w:t>健康</w:t>
      </w:r>
      <w:r>
        <w:rPr>
          <w:rFonts w:ascii="宋体" w:hAnsi="宋体" w:hint="eastAsia"/>
          <w:color w:val="000000" w:themeColor="text1"/>
          <w:lang w:eastAsia="zh-CN"/>
        </w:rPr>
        <w:t>管理</w:t>
      </w:r>
      <w:r>
        <w:rPr>
          <w:rFonts w:ascii="宋体" w:hAnsi="宋体" w:hint="eastAsia"/>
          <w:color w:val="000000" w:themeColor="text1"/>
        </w:rPr>
        <w:t>大数据平台等</w:t>
      </w:r>
      <w:r>
        <w:rPr>
          <w:rFonts w:ascii="宋体" w:hAnsi="宋体" w:hint="eastAsia"/>
          <w:color w:val="000000" w:themeColor="text1"/>
          <w:lang w:eastAsia="zh-CN"/>
        </w:rPr>
        <w:t>大数据</w:t>
      </w:r>
      <w:r>
        <w:rPr>
          <w:rFonts w:ascii="宋体" w:hAnsi="宋体" w:hint="eastAsia"/>
          <w:color w:val="000000" w:themeColor="text1"/>
        </w:rPr>
        <w:t>应用平台，支持医疗</w:t>
      </w:r>
      <w:r>
        <w:rPr>
          <w:rFonts w:ascii="宋体" w:hAnsi="宋体" w:hint="eastAsia"/>
          <w:color w:val="000000" w:themeColor="text1"/>
          <w:lang w:eastAsia="zh-CN"/>
        </w:rPr>
        <w:t>健康产品体系</w:t>
      </w:r>
      <w:r>
        <w:rPr>
          <w:rFonts w:ascii="宋体" w:hAnsi="宋体" w:hint="eastAsia"/>
          <w:color w:val="000000" w:themeColor="text1"/>
        </w:rPr>
        <w:t>、医疗健康应用场景的医疗健康生态服务体系</w:t>
      </w:r>
      <w:r>
        <w:rPr>
          <w:rFonts w:ascii="宋体" w:hAnsi="宋体" w:hint="eastAsia"/>
          <w:color w:val="000000" w:themeColor="text1"/>
          <w:lang w:eastAsia="zh-CN"/>
        </w:rPr>
        <w:t>，构建智慧的医疗健康服务生态，促进医疗高质量发展</w:t>
      </w:r>
      <w:r>
        <w:rPr>
          <w:rFonts w:ascii="宋体" w:hAnsi="宋体" w:hint="eastAsia"/>
          <w:color w:val="000000" w:themeColor="text1"/>
        </w:rPr>
        <w:t>。</w:t>
      </w:r>
    </w:p>
    <w:p w:rsidR="00A72524" w:rsidRDefault="00000000">
      <w:pPr>
        <w:pStyle w:val="4"/>
        <w:spacing w:before="0" w:after="0" w:line="360" w:lineRule="auto"/>
        <w:ind w:leftChars="176" w:left="1012" w:hangingChars="210" w:hanging="590"/>
        <w:rPr>
          <w:rFonts w:ascii="宋体" w:eastAsia="宋体" w:hAnsi="宋体" w:cs="宋体"/>
          <w:color w:val="000000"/>
          <w:szCs w:val="24"/>
        </w:rPr>
      </w:pPr>
      <w:r>
        <w:rPr>
          <w:rFonts w:ascii="宋体" w:eastAsia="宋体" w:hAnsi="宋体" w:cs="宋体" w:hint="eastAsia"/>
          <w:noProof/>
          <w:color w:val="000000"/>
          <w:szCs w:val="24"/>
        </w:rPr>
        <w:drawing>
          <wp:inline distT="0" distB="0" distL="114300" distR="114300">
            <wp:extent cx="635" cy="0"/>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r>
        <w:rPr>
          <w:rFonts w:ascii="宋体" w:eastAsia="宋体" w:hAnsi="宋体" w:cs="宋体" w:hint="eastAsia"/>
          <w:noProof/>
          <w:color w:val="000000"/>
          <w:szCs w:val="24"/>
        </w:rPr>
        <w:drawing>
          <wp:inline distT="0" distB="0" distL="114300" distR="114300">
            <wp:extent cx="635" cy="0"/>
            <wp:effectExtent l="0" t="0" r="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r>
        <w:rPr>
          <w:rFonts w:ascii="宋体" w:eastAsia="宋体" w:hAnsi="宋体" w:cs="宋体" w:hint="eastAsia"/>
          <w:color w:val="000000"/>
          <w:szCs w:val="24"/>
        </w:rPr>
        <w:t>1）医疗专科大数据平台体系</w:t>
      </w:r>
    </w:p>
    <w:p w:rsidR="00A72524" w:rsidRDefault="00000000">
      <w:pPr>
        <w:ind w:firstLineChars="200" w:firstLine="480"/>
        <w:rPr>
          <w:rFonts w:ascii="宋体" w:hAnsi="宋体"/>
        </w:rPr>
      </w:pPr>
      <w:r>
        <w:rPr>
          <w:rFonts w:ascii="宋体" w:hAnsi="宋体" w:hint="eastAsia"/>
        </w:rPr>
        <w:t>天鹏天元大数据的产品设计思想为了满足跨区域、跨部门、跨机构的</w:t>
      </w:r>
      <w:proofErr w:type="gramStart"/>
      <w:r>
        <w:rPr>
          <w:rFonts w:ascii="宋体" w:hAnsi="宋体" w:hint="eastAsia"/>
        </w:rPr>
        <w:t>医疗大</w:t>
      </w:r>
      <w:proofErr w:type="gramEnd"/>
      <w:r>
        <w:rPr>
          <w:rFonts w:ascii="宋体" w:hAnsi="宋体" w:hint="eastAsia"/>
        </w:rPr>
        <w:t>数据应用和服务的实际需要，建立统一的数据共享和管理机制，构建全面、安全的授权体系，基于数据规范建立互联互通的数据目录服务，联通“信息孤岛”，形成服务于医疗系统的科研、临床、教学、管理一体化的长效应用机制，为数据整合、数据应用建立基础。不但可以提供从数据挖掘到统计分析的数据服务体系，更有助于推动从医院到区域，从数据到产业的体系建设，有效支持</w:t>
      </w:r>
      <w:proofErr w:type="gramStart"/>
      <w:r>
        <w:rPr>
          <w:rFonts w:ascii="宋体" w:hAnsi="宋体" w:hint="eastAsia"/>
        </w:rPr>
        <w:t>医</w:t>
      </w:r>
      <w:proofErr w:type="gramEnd"/>
      <w:r>
        <w:rPr>
          <w:rFonts w:ascii="宋体" w:hAnsi="宋体" w:hint="eastAsia"/>
        </w:rPr>
        <w:t>联体、质控中心、重点实验室等的发展，帮助实现临床辅助和医院智能决策，建立完善的患者管理和服务体系。</w:t>
      </w:r>
    </w:p>
    <w:p w:rsidR="00A72524" w:rsidRDefault="00A72524">
      <w:pPr>
        <w:rPr>
          <w:rFonts w:ascii="宋体" w:hAnsi="宋体"/>
        </w:rPr>
      </w:pPr>
    </w:p>
    <w:p w:rsidR="00A72524" w:rsidRDefault="00000000">
      <w:pPr>
        <w:snapToGrid w:val="0"/>
        <w:rPr>
          <w:rFonts w:ascii="宋体" w:hAnsi="宋体"/>
        </w:rPr>
      </w:pPr>
      <w:r>
        <w:rPr>
          <w:rFonts w:ascii="宋体" w:hAnsi="宋体" w:hint="eastAsia"/>
          <w:noProof/>
        </w:rPr>
        <w:lastRenderedPageBreak/>
        <w:drawing>
          <wp:inline distT="0" distB="0" distL="0" distR="0">
            <wp:extent cx="5690235" cy="2832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1943" cy="2847683"/>
                    </a:xfrm>
                    <a:prstGeom prst="rect">
                      <a:avLst/>
                    </a:prstGeom>
                    <a:noFill/>
                  </pic:spPr>
                </pic:pic>
              </a:graphicData>
            </a:graphic>
          </wp:inline>
        </w:drawing>
      </w:r>
    </w:p>
    <w:p w:rsidR="00A72524" w:rsidRDefault="00000000">
      <w:pPr>
        <w:snapToGrid w:val="0"/>
        <w:jc w:val="center"/>
        <w:rPr>
          <w:rFonts w:ascii="宋体" w:hAnsi="宋体"/>
          <w:sz w:val="18"/>
          <w:szCs w:val="18"/>
        </w:rPr>
      </w:pPr>
      <w:r>
        <w:rPr>
          <w:rFonts w:ascii="宋体" w:hAnsi="宋体" w:hint="eastAsia"/>
          <w:sz w:val="18"/>
          <w:szCs w:val="18"/>
        </w:rPr>
        <w:t>图：医学专科大数据平台软件层次架构</w:t>
      </w:r>
    </w:p>
    <w:p w:rsidR="00A72524" w:rsidRDefault="00000000">
      <w:pPr>
        <w:ind w:left="426"/>
        <w:rPr>
          <w:rFonts w:ascii="宋体" w:hAnsi="宋体"/>
          <w:b/>
        </w:rPr>
      </w:pPr>
      <w:r>
        <w:rPr>
          <w:rFonts w:ascii="微软雅黑" w:eastAsia="微软雅黑" w:hAnsi="微软雅黑" w:cs="微软雅黑" w:hint="eastAsia"/>
          <w:b/>
        </w:rPr>
        <w:t>①</w:t>
      </w:r>
      <w:r>
        <w:rPr>
          <w:rFonts w:ascii="宋体" w:hAnsi="宋体" w:hint="eastAsia"/>
          <w:b/>
        </w:rPr>
        <w:t>数据标准化服务</w:t>
      </w:r>
    </w:p>
    <w:p w:rsidR="00A72524" w:rsidRDefault="00000000">
      <w:pPr>
        <w:pStyle w:val="a3"/>
        <w:ind w:firstLine="480"/>
        <w:rPr>
          <w:rFonts w:ascii="宋体" w:hAnsi="宋体"/>
          <w:bCs/>
        </w:rPr>
      </w:pPr>
      <w:r>
        <w:rPr>
          <w:rFonts w:ascii="宋体" w:hAnsi="宋体" w:hint="eastAsia"/>
          <w:bCs/>
        </w:rPr>
        <w:t>天鹏天元大数据解决方案具备处理来自于不同来源不同系统的数据源能力，建立统一的规范化数据模型，作为进一步产生专科临床和特征数据的基础。</w:t>
      </w:r>
    </w:p>
    <w:p w:rsidR="00A72524" w:rsidRDefault="00000000">
      <w:pPr>
        <w:pStyle w:val="a3"/>
        <w:ind w:firstLine="480"/>
        <w:rPr>
          <w:rFonts w:ascii="宋体" w:hAnsi="宋体"/>
          <w:bCs/>
        </w:rPr>
      </w:pPr>
      <w:r>
        <w:rPr>
          <w:rFonts w:ascii="宋体" w:hAnsi="宋体" w:hint="eastAsia"/>
          <w:bCs/>
        </w:rPr>
        <w:t>为解决病例数据未能全面规范化的问题，天鹏天元大数据产品具备面向非规范化的文本病例信息化处理能力，包括数据抽取（病例解析），数据清洗、校验和文本信息结构化处理等方面。</w:t>
      </w:r>
    </w:p>
    <w:p w:rsidR="00A72524" w:rsidRDefault="00000000">
      <w:pPr>
        <w:pStyle w:val="a3"/>
        <w:ind w:firstLine="480"/>
        <w:rPr>
          <w:rFonts w:ascii="宋体" w:hAnsi="宋体"/>
          <w:bCs/>
        </w:rPr>
      </w:pPr>
      <w:r>
        <w:rPr>
          <w:rFonts w:ascii="宋体" w:hAnsi="宋体" w:hint="eastAsia"/>
          <w:bCs/>
        </w:rPr>
        <w:t>为临床数据</w:t>
      </w:r>
      <w:r w:rsidR="00E27EC8">
        <w:rPr>
          <w:rFonts w:ascii="宋体" w:hAnsi="宋体" w:hint="eastAsia"/>
          <w:bCs/>
        </w:rPr>
        <w:t>提供</w:t>
      </w:r>
      <w:r>
        <w:rPr>
          <w:rFonts w:ascii="宋体" w:hAnsi="宋体" w:hint="eastAsia"/>
          <w:bCs/>
        </w:rPr>
        <w:t>编码服务，</w:t>
      </w:r>
      <w:r w:rsidR="00FD3492">
        <w:rPr>
          <w:rFonts w:ascii="宋体" w:hAnsi="宋体" w:hint="eastAsia"/>
          <w:bCs/>
        </w:rPr>
        <w:t>实现</w:t>
      </w:r>
      <w:r>
        <w:rPr>
          <w:rFonts w:ascii="宋体" w:hAnsi="宋体" w:hint="eastAsia"/>
          <w:bCs/>
        </w:rPr>
        <w:t>ICD自动编码</w:t>
      </w:r>
      <w:r w:rsidR="00FD3492">
        <w:rPr>
          <w:rFonts w:ascii="宋体" w:hAnsi="宋体" w:hint="eastAsia"/>
          <w:bCs/>
        </w:rPr>
        <w:t>，</w:t>
      </w:r>
      <w:r>
        <w:rPr>
          <w:rFonts w:ascii="宋体" w:hAnsi="宋体" w:hint="eastAsia"/>
          <w:bCs/>
        </w:rPr>
        <w:t>提供电子病历的后结构化处理服务。</w:t>
      </w:r>
    </w:p>
    <w:p w:rsidR="00A72524" w:rsidRDefault="00000000">
      <w:pPr>
        <w:rPr>
          <w:rFonts w:ascii="宋体" w:hAnsi="宋体"/>
          <w:bCs/>
        </w:rPr>
      </w:pPr>
      <w:r>
        <w:rPr>
          <w:rFonts w:ascii="宋体" w:hAnsi="宋体" w:hint="eastAsia"/>
          <w:bCs/>
          <w:noProof/>
        </w:rPr>
        <w:drawing>
          <wp:inline distT="0" distB="0" distL="0" distR="0">
            <wp:extent cx="5278120" cy="2296160"/>
            <wp:effectExtent l="0" t="0" r="8255"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8120" cy="2296160"/>
                    </a:xfrm>
                    <a:prstGeom prst="rect">
                      <a:avLst/>
                    </a:prstGeom>
                    <a:noFill/>
                  </pic:spPr>
                </pic:pic>
              </a:graphicData>
            </a:graphic>
          </wp:inline>
        </w:drawing>
      </w:r>
    </w:p>
    <w:p w:rsidR="00A72524" w:rsidRDefault="00000000">
      <w:pPr>
        <w:ind w:left="426"/>
        <w:rPr>
          <w:rFonts w:ascii="宋体" w:hAnsi="宋体"/>
          <w:b/>
        </w:rPr>
      </w:pPr>
      <w:r>
        <w:rPr>
          <w:rFonts w:ascii="微软雅黑" w:eastAsia="微软雅黑" w:hAnsi="微软雅黑" w:cs="微软雅黑" w:hint="eastAsia"/>
          <w:b/>
        </w:rPr>
        <w:t>②</w:t>
      </w:r>
      <w:r>
        <w:rPr>
          <w:rFonts w:ascii="宋体" w:hAnsi="宋体" w:hint="eastAsia"/>
          <w:b/>
        </w:rPr>
        <w:t>医学专科大数据平台</w:t>
      </w:r>
    </w:p>
    <w:p w:rsidR="00A72524" w:rsidRDefault="00000000">
      <w:pPr>
        <w:pStyle w:val="a3"/>
        <w:ind w:firstLine="480"/>
        <w:rPr>
          <w:rFonts w:ascii="宋体" w:hAnsi="宋体"/>
          <w:bCs/>
        </w:rPr>
      </w:pPr>
      <w:r>
        <w:rPr>
          <w:rFonts w:ascii="宋体" w:hAnsi="宋体" w:hint="eastAsia"/>
          <w:bCs/>
        </w:rPr>
        <w:t>专科大数据平台为临床研究提供数据收集、流程管理、质量审核、痕迹记录、</w:t>
      </w:r>
      <w:r>
        <w:rPr>
          <w:rFonts w:ascii="宋体" w:hAnsi="宋体" w:hint="eastAsia"/>
          <w:bCs/>
        </w:rPr>
        <w:lastRenderedPageBreak/>
        <w:t>数据分析等规范化、流程化及智能化及一体化的全方位信息化管理服务，从而帮助医院和医生提高研究效率和数据质量，加快科研成果产出。</w:t>
      </w:r>
    </w:p>
    <w:p w:rsidR="00A72524" w:rsidRDefault="00E27EC8">
      <w:pPr>
        <w:pStyle w:val="a3"/>
        <w:ind w:firstLine="480"/>
        <w:rPr>
          <w:rFonts w:ascii="宋体" w:hAnsi="宋体"/>
          <w:bCs/>
        </w:rPr>
      </w:pPr>
      <w:r>
        <w:rPr>
          <w:rFonts w:ascii="宋体" w:hAnsi="宋体" w:hint="eastAsia"/>
          <w:bCs/>
        </w:rPr>
        <w:t>平台</w:t>
      </w:r>
      <w:r w:rsidR="00000000">
        <w:rPr>
          <w:rFonts w:ascii="宋体" w:hAnsi="宋体" w:hint="eastAsia"/>
          <w:bCs/>
        </w:rPr>
        <w:t>提供临床、科研各种来源数据的标准化建设及规范化管理服务。</w:t>
      </w:r>
    </w:p>
    <w:p w:rsidR="00A72524" w:rsidRDefault="00000000">
      <w:pPr>
        <w:rPr>
          <w:rFonts w:ascii="宋体" w:hAnsi="宋体"/>
          <w:bCs/>
        </w:rPr>
      </w:pPr>
      <w:r>
        <w:rPr>
          <w:rFonts w:ascii="宋体" w:hAnsi="宋体" w:hint="eastAsia"/>
          <w:bCs/>
          <w:noProof/>
        </w:rPr>
        <mc:AlternateContent>
          <mc:Choice Requires="wpg">
            <w:drawing>
              <wp:inline distT="0" distB="0" distL="0" distR="0">
                <wp:extent cx="5042535" cy="3293745"/>
                <wp:effectExtent l="0" t="0" r="5715" b="1905"/>
                <wp:docPr id="5" name="组合 5"/>
                <wp:cNvGraphicFramePr/>
                <a:graphic xmlns:a="http://schemas.openxmlformats.org/drawingml/2006/main">
                  <a:graphicData uri="http://schemas.microsoft.com/office/word/2010/wordprocessingGroup">
                    <wpg:wgp>
                      <wpg:cNvGrpSpPr/>
                      <wpg:grpSpPr>
                        <a:xfrm>
                          <a:off x="0" y="0"/>
                          <a:ext cx="5042848" cy="3294200"/>
                          <a:chOff x="0" y="646161"/>
                          <a:chExt cx="5420464" cy="3884204"/>
                        </a:xfrm>
                      </wpg:grpSpPr>
                      <pic:pic xmlns:pic="http://schemas.openxmlformats.org/drawingml/2006/picture">
                        <pic:nvPicPr>
                          <pic:cNvPr id="22" name="图片 19"/>
                          <pic:cNvPicPr>
                            <a:picLocks noChangeAspect="1"/>
                          </pic:cNvPicPr>
                        </pic:nvPicPr>
                        <pic:blipFill>
                          <a:blip r:embed="rId11"/>
                          <a:stretch>
                            <a:fillRect/>
                          </a:stretch>
                        </pic:blipFill>
                        <pic:spPr>
                          <a:xfrm>
                            <a:off x="30441" y="646161"/>
                            <a:ext cx="5390023" cy="2808312"/>
                          </a:xfrm>
                          <a:prstGeom prst="rect">
                            <a:avLst/>
                          </a:prstGeom>
                        </pic:spPr>
                      </pic:pic>
                      <pic:pic xmlns:pic="http://schemas.openxmlformats.org/drawingml/2006/picture">
                        <pic:nvPicPr>
                          <pic:cNvPr id="28" name="图片 22"/>
                          <pic:cNvPicPr>
                            <a:picLocks noChangeAspect="1"/>
                          </pic:cNvPicPr>
                        </pic:nvPicPr>
                        <pic:blipFill>
                          <a:blip r:embed="rId12"/>
                          <a:stretch>
                            <a:fillRect/>
                          </a:stretch>
                        </pic:blipFill>
                        <pic:spPr>
                          <a:xfrm>
                            <a:off x="0" y="3702434"/>
                            <a:ext cx="5306261" cy="827931"/>
                          </a:xfrm>
                          <a:prstGeom prst="rect">
                            <a:avLst/>
                          </a:prstGeom>
                        </pic:spPr>
                      </pic:pic>
                    </wpg:wgp>
                  </a:graphicData>
                </a:graphic>
              </wp:inline>
            </w:drawing>
          </mc:Choice>
          <mc:Fallback>
            <w:pict>
              <v:group w14:anchorId="10D611CE" id="组合 5" o:spid="_x0000_s1026" style="width:397.05pt;height:259.35pt;mso-position-horizontal-relative:char;mso-position-vertical-relative:line" coordorigin=",6461" coordsize="54204,3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s1027" type="#_x0000_t75" style="position:absolute;left:304;top:6461;width:53900;height:2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">
                  <v:imagedata r:id="rId13" o:title=""/>
                </v:shape>
                <v:shape id="图片 22" o:spid="_x0000_s1028" type="#_x0000_t75" style="position:absolute;top:37024;width:53062;height:8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">
                  <v:imagedata r:id="rId14" o:title=""/>
                </v:shape>
                <w10:anchorlock/>
              </v:group>
            </w:pict>
          </mc:Fallback>
        </mc:AlternateContent>
      </w:r>
    </w:p>
    <w:p w:rsidR="00A72524" w:rsidRDefault="00000000">
      <w:pPr>
        <w:ind w:left="426"/>
        <w:rPr>
          <w:rFonts w:ascii="宋体" w:eastAsia="宋体" w:hAnsi="宋体"/>
          <w:b/>
        </w:rPr>
      </w:pPr>
      <w:r>
        <w:rPr>
          <w:rFonts w:ascii="微软雅黑" w:eastAsia="微软雅黑" w:hAnsi="微软雅黑" w:cs="微软雅黑" w:hint="eastAsia"/>
          <w:b/>
        </w:rPr>
        <w:t>③</w:t>
      </w:r>
      <w:r>
        <w:rPr>
          <w:rFonts w:ascii="宋体" w:hAnsi="宋体" w:hint="eastAsia"/>
          <w:b/>
        </w:rPr>
        <w:t>人工智能临床辅助决策应用</w:t>
      </w:r>
    </w:p>
    <w:p w:rsidR="00A72524" w:rsidRDefault="00000000">
      <w:pPr>
        <w:pStyle w:val="a3"/>
        <w:ind w:firstLine="480"/>
        <w:rPr>
          <w:rFonts w:ascii="宋体" w:hAnsi="宋体"/>
          <w:bCs/>
        </w:rPr>
      </w:pPr>
      <w:r>
        <w:rPr>
          <w:rFonts w:ascii="宋体" w:hAnsi="宋体" w:hint="eastAsia"/>
          <w:bCs/>
        </w:rPr>
        <w:t>提供诊前、诊中、诊后全过程的临床决策支持，包括辅助诊断、合理用药监测、治疗推荐、疾病风险预测等。</w:t>
      </w:r>
    </w:p>
    <w:p w:rsidR="00A72524" w:rsidRDefault="00000000">
      <w:pPr>
        <w:pStyle w:val="a3"/>
        <w:ind w:firstLine="480"/>
        <w:rPr>
          <w:rFonts w:ascii="宋体" w:hAnsi="宋体"/>
          <w:bCs/>
        </w:rPr>
      </w:pPr>
      <w:r>
        <w:rPr>
          <w:rFonts w:ascii="宋体" w:hAnsi="宋体" w:hint="eastAsia"/>
          <w:bCs/>
        </w:rPr>
        <w:t>通过建立专科、药物知识图谱，提供临床知识的快速查询服务，帮助医生和患者快速检索到疾病指南、相关文献、药品说明书、配伍禁忌等，以及疾病、临床表现、药物之间的关联。</w:t>
      </w:r>
    </w:p>
    <w:p w:rsidR="00A72524" w:rsidRDefault="00000000">
      <w:pPr>
        <w:ind w:left="426"/>
        <w:rPr>
          <w:rFonts w:ascii="宋体" w:eastAsia="宋体" w:hAnsi="宋体"/>
          <w:b/>
        </w:rPr>
      </w:pPr>
      <w:r>
        <w:rPr>
          <w:rFonts w:ascii="微软雅黑" w:eastAsia="微软雅黑" w:hAnsi="微软雅黑" w:cs="微软雅黑" w:hint="eastAsia"/>
          <w:b/>
        </w:rPr>
        <w:t>④</w:t>
      </w:r>
      <w:r>
        <w:rPr>
          <w:rFonts w:ascii="宋体" w:hAnsi="宋体" w:hint="eastAsia"/>
          <w:b/>
        </w:rPr>
        <w:t>单病种质量管理应用</w:t>
      </w:r>
    </w:p>
    <w:p w:rsidR="00A72524" w:rsidRDefault="00000000">
      <w:pPr>
        <w:ind w:firstLineChars="200" w:firstLine="480"/>
        <w:rPr>
          <w:rFonts w:ascii="宋体" w:hAnsi="宋体"/>
        </w:rPr>
      </w:pPr>
      <w:r>
        <w:rPr>
          <w:rFonts w:ascii="宋体" w:hAnsi="宋体" w:hint="eastAsia"/>
        </w:rPr>
        <w:t>提供单病种质量管理、医疗事件溯源（通过多层链接到底层全景数据，直接查询异常指标的产生原因）、多</w:t>
      </w:r>
      <w:proofErr w:type="gramStart"/>
      <w:r>
        <w:rPr>
          <w:rFonts w:ascii="宋体" w:hAnsi="宋体" w:hint="eastAsia"/>
        </w:rPr>
        <w:t>中心云质控</w:t>
      </w:r>
      <w:proofErr w:type="gramEnd"/>
      <w:r>
        <w:rPr>
          <w:rFonts w:ascii="宋体" w:hAnsi="宋体" w:hint="eastAsia"/>
        </w:rPr>
        <w:t>、领导驾驶舱等远程智能化的医疗质量管理服务。</w:t>
      </w:r>
    </w:p>
    <w:p w:rsidR="00A72524" w:rsidRDefault="00000000">
      <w:pPr>
        <w:ind w:firstLineChars="200" w:firstLine="480"/>
        <w:rPr>
          <w:rFonts w:ascii="宋体" w:hAnsi="宋体"/>
        </w:rPr>
      </w:pPr>
      <w:r>
        <w:rPr>
          <w:rFonts w:ascii="宋体" w:hAnsi="宋体" w:hint="eastAsia"/>
        </w:rPr>
        <w:t>主要应用：单病种质量管理，全景病历，</w:t>
      </w:r>
      <w:proofErr w:type="gramStart"/>
      <w:r>
        <w:rPr>
          <w:rFonts w:ascii="宋体" w:hAnsi="宋体" w:hint="eastAsia"/>
        </w:rPr>
        <w:t>云质控</w:t>
      </w:r>
      <w:proofErr w:type="gramEnd"/>
      <w:r>
        <w:rPr>
          <w:rFonts w:ascii="宋体" w:hAnsi="宋体" w:hint="eastAsia"/>
        </w:rPr>
        <w:t>、大屏展示等。</w:t>
      </w:r>
    </w:p>
    <w:p w:rsidR="00A72524" w:rsidRDefault="00000000">
      <w:pPr>
        <w:rPr>
          <w:rFonts w:ascii="宋体" w:hAnsi="宋体"/>
        </w:rPr>
      </w:pPr>
      <w:r>
        <w:rPr>
          <w:rFonts w:ascii="宋体" w:hAnsi="宋体" w:hint="eastAsia"/>
          <w:noProof/>
        </w:rPr>
        <w:lastRenderedPageBreak/>
        <w:drawing>
          <wp:inline distT="0" distB="0" distL="0" distR="0">
            <wp:extent cx="5274310" cy="3338830"/>
            <wp:effectExtent l="0" t="0" r="2540" b="444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5"/>
                    <a:stretch>
                      <a:fillRect/>
                    </a:stretch>
                  </pic:blipFill>
                  <pic:spPr>
                    <a:xfrm>
                      <a:off x="0" y="0"/>
                      <a:ext cx="5274310" cy="3338830"/>
                    </a:xfrm>
                    <a:prstGeom prst="rect">
                      <a:avLst/>
                    </a:prstGeom>
                  </pic:spPr>
                </pic:pic>
              </a:graphicData>
            </a:graphic>
          </wp:inline>
        </w:drawing>
      </w:r>
    </w:p>
    <w:p w:rsidR="00A72524" w:rsidRDefault="00000000">
      <w:pPr>
        <w:ind w:left="426"/>
        <w:rPr>
          <w:rFonts w:ascii="宋体" w:eastAsia="宋体" w:hAnsi="宋体"/>
          <w:b/>
        </w:rPr>
      </w:pPr>
      <w:r>
        <w:rPr>
          <w:rFonts w:ascii="微软雅黑" w:eastAsia="微软雅黑" w:hAnsi="微软雅黑" w:cs="微软雅黑" w:hint="eastAsia"/>
          <w:b/>
        </w:rPr>
        <w:t>⑤</w:t>
      </w:r>
      <w:r>
        <w:rPr>
          <w:rFonts w:ascii="宋体" w:hAnsi="宋体" w:hint="eastAsia"/>
          <w:b/>
        </w:rPr>
        <w:t>医院管理决策支持应用</w:t>
      </w:r>
    </w:p>
    <w:p w:rsidR="00A72524" w:rsidRDefault="00000000">
      <w:pPr>
        <w:pStyle w:val="a3"/>
        <w:ind w:firstLine="480"/>
        <w:rPr>
          <w:rFonts w:ascii="宋体" w:hAnsi="宋体"/>
          <w:bCs/>
        </w:rPr>
      </w:pPr>
      <w:r>
        <w:rPr>
          <w:rFonts w:ascii="宋体" w:hAnsi="宋体" w:hint="eastAsia"/>
          <w:bCs/>
        </w:rPr>
        <w:fldChar w:fldCharType="begin"/>
      </w:r>
      <w:r>
        <w:rPr>
          <w:rFonts w:ascii="宋体" w:hAnsi="宋体" w:hint="eastAsia"/>
          <w:bCs/>
        </w:rPr>
        <w:instrText xml:space="preserve"> = 1 \* ROMAN \* MERGEFORMAT </w:instrText>
      </w:r>
      <w:r>
        <w:rPr>
          <w:rFonts w:ascii="宋体" w:hAnsi="宋体" w:hint="eastAsia"/>
          <w:bCs/>
        </w:rPr>
        <w:fldChar w:fldCharType="separate"/>
      </w:r>
      <w:r>
        <w:rPr>
          <w:rFonts w:ascii="宋体" w:hAnsi="宋体" w:hint="eastAsia"/>
        </w:rPr>
        <w:t>I</w:t>
      </w:r>
      <w:r>
        <w:rPr>
          <w:rFonts w:ascii="宋体" w:hAnsi="宋体" w:hint="eastAsia"/>
          <w:bCs/>
        </w:rPr>
        <w:fldChar w:fldCharType="end"/>
      </w:r>
      <w:r>
        <w:rPr>
          <w:rFonts w:ascii="宋体" w:hAnsi="宋体" w:hint="eastAsia"/>
          <w:bCs/>
        </w:rPr>
        <w:t xml:space="preserve"> 医院运营绩效指标分析系统：为医院管理者提供实时门诊、住院运营绩效指标监测；</w:t>
      </w:r>
    </w:p>
    <w:p w:rsidR="00A72524" w:rsidRDefault="00000000">
      <w:pPr>
        <w:pStyle w:val="a3"/>
        <w:ind w:firstLineChars="0"/>
        <w:rPr>
          <w:rFonts w:ascii="宋体" w:hAnsi="宋体"/>
          <w:bCs/>
        </w:rPr>
      </w:pPr>
      <w:r>
        <w:rPr>
          <w:rFonts w:ascii="宋体" w:hAnsi="宋体" w:hint="eastAsia"/>
          <w:bCs/>
        </w:rPr>
        <w:fldChar w:fldCharType="begin"/>
      </w:r>
      <w:r>
        <w:rPr>
          <w:rFonts w:ascii="宋体" w:hAnsi="宋体" w:hint="eastAsia"/>
          <w:bCs/>
        </w:rPr>
        <w:instrText xml:space="preserve"> = 2 \* ROMAN \* MERGEFORMAT </w:instrText>
      </w:r>
      <w:r>
        <w:rPr>
          <w:rFonts w:ascii="宋体" w:hAnsi="宋体" w:hint="eastAsia"/>
          <w:bCs/>
        </w:rPr>
        <w:fldChar w:fldCharType="separate"/>
      </w:r>
      <w:r>
        <w:rPr>
          <w:rFonts w:ascii="宋体" w:hAnsi="宋体" w:hint="eastAsia"/>
        </w:rPr>
        <w:t>II</w:t>
      </w:r>
      <w:r>
        <w:rPr>
          <w:rFonts w:ascii="宋体" w:hAnsi="宋体" w:hint="eastAsia"/>
          <w:bCs/>
        </w:rPr>
        <w:fldChar w:fldCharType="end"/>
      </w:r>
      <w:r>
        <w:rPr>
          <w:rFonts w:ascii="宋体" w:hAnsi="宋体" w:hint="eastAsia"/>
          <w:bCs/>
        </w:rPr>
        <w:t xml:space="preserve"> 等级评审指标分析系统：为医院管理者提供等级医院评审第七章的医疗质量监测指标实时监控与分析，医疗事件溯源（通过多层链接到底层全景数据，直接查询异常指标的产生原因），及时发现医疗质量的薄弱环节；</w:t>
      </w:r>
    </w:p>
    <w:p w:rsidR="00A72524" w:rsidRDefault="00000000">
      <w:pPr>
        <w:pStyle w:val="a3"/>
        <w:ind w:firstLineChars="0"/>
        <w:rPr>
          <w:rFonts w:ascii="宋体" w:hAnsi="宋体"/>
          <w:bCs/>
        </w:rPr>
      </w:pPr>
      <w:r>
        <w:rPr>
          <w:rFonts w:ascii="宋体" w:hAnsi="宋体" w:hint="eastAsia"/>
          <w:bCs/>
        </w:rPr>
        <w:fldChar w:fldCharType="begin"/>
      </w:r>
      <w:r>
        <w:rPr>
          <w:rFonts w:ascii="宋体" w:hAnsi="宋体" w:hint="eastAsia"/>
          <w:bCs/>
        </w:rPr>
        <w:instrText xml:space="preserve"> = 3 \* ROMAN \* MERGEFORMAT </w:instrText>
      </w:r>
      <w:r>
        <w:rPr>
          <w:rFonts w:ascii="宋体" w:hAnsi="宋体" w:hint="eastAsia"/>
          <w:bCs/>
        </w:rPr>
        <w:fldChar w:fldCharType="separate"/>
      </w:r>
      <w:r>
        <w:rPr>
          <w:rFonts w:ascii="宋体" w:hAnsi="宋体" w:hint="eastAsia"/>
        </w:rPr>
        <w:t>III</w:t>
      </w:r>
      <w:r>
        <w:rPr>
          <w:rFonts w:ascii="宋体" w:hAnsi="宋体" w:hint="eastAsia"/>
          <w:bCs/>
        </w:rPr>
        <w:fldChar w:fldCharType="end"/>
      </w:r>
      <w:r>
        <w:rPr>
          <w:rFonts w:ascii="宋体" w:hAnsi="宋体" w:hint="eastAsia"/>
          <w:bCs/>
        </w:rPr>
        <w:t xml:space="preserve"> HQMS指标监测分析系统：为医院管理者集成医院质量监测系统（HQMS）指标的动态实时监测，医疗事件溯源（通过多层链接到底层全景数据，直接查询异常指标的产生原因），为管理者提供决策支持。</w:t>
      </w:r>
    </w:p>
    <w:p w:rsidR="00A72524" w:rsidRDefault="00A72524">
      <w:pPr>
        <w:rPr>
          <w:rFonts w:ascii="宋体" w:hAnsi="宋体"/>
          <w:bCs/>
        </w:rPr>
      </w:pPr>
    </w:p>
    <w:p w:rsidR="00A72524" w:rsidRDefault="00000000">
      <w:pPr>
        <w:jc w:val="center"/>
        <w:rPr>
          <w:rFonts w:ascii="宋体" w:hAnsi="宋体"/>
          <w:bCs/>
        </w:rPr>
      </w:pPr>
      <w:r>
        <w:rPr>
          <w:rFonts w:ascii="宋体" w:hAnsi="宋体" w:hint="eastAsia"/>
          <w:bCs/>
          <w:noProof/>
        </w:rPr>
        <w:lastRenderedPageBreak/>
        <w:drawing>
          <wp:inline distT="0" distB="0" distL="0" distR="0">
            <wp:extent cx="4842510" cy="2545715"/>
            <wp:effectExtent l="0" t="0" r="5715" b="698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6"/>
                    <a:stretch>
                      <a:fillRect/>
                    </a:stretch>
                  </pic:blipFill>
                  <pic:spPr>
                    <a:xfrm>
                      <a:off x="0" y="0"/>
                      <a:ext cx="4861459" cy="2555983"/>
                    </a:xfrm>
                    <a:prstGeom prst="rect">
                      <a:avLst/>
                    </a:prstGeom>
                  </pic:spPr>
                </pic:pic>
              </a:graphicData>
            </a:graphic>
          </wp:inline>
        </w:drawing>
      </w:r>
    </w:p>
    <w:p w:rsidR="00A72524" w:rsidRDefault="00000000">
      <w:pPr>
        <w:ind w:left="426"/>
        <w:rPr>
          <w:rFonts w:ascii="宋体" w:eastAsia="宋体" w:hAnsi="宋体"/>
          <w:b/>
        </w:rPr>
      </w:pPr>
      <w:r>
        <w:rPr>
          <w:rFonts w:ascii="微软雅黑" w:eastAsia="微软雅黑" w:hAnsi="微软雅黑" w:cs="微软雅黑" w:hint="eastAsia"/>
          <w:b/>
        </w:rPr>
        <w:t>⑥</w:t>
      </w:r>
      <w:proofErr w:type="gramStart"/>
      <w:r>
        <w:rPr>
          <w:rFonts w:ascii="宋体" w:hAnsi="宋体" w:hint="eastAsia"/>
          <w:b/>
        </w:rPr>
        <w:t>云质控服务</w:t>
      </w:r>
      <w:proofErr w:type="gramEnd"/>
      <w:r>
        <w:rPr>
          <w:rFonts w:ascii="宋体" w:hAnsi="宋体" w:hint="eastAsia"/>
          <w:b/>
        </w:rPr>
        <w:t>应用</w:t>
      </w:r>
    </w:p>
    <w:p w:rsidR="00A72524" w:rsidRDefault="00000000">
      <w:pPr>
        <w:pStyle w:val="a3"/>
        <w:ind w:firstLine="480"/>
        <w:rPr>
          <w:rFonts w:ascii="宋体" w:hAnsi="宋体"/>
          <w:bCs/>
        </w:rPr>
      </w:pPr>
      <w:r>
        <w:rPr>
          <w:rFonts w:ascii="宋体" w:hAnsi="宋体" w:hint="eastAsia"/>
          <w:bCs/>
        </w:rPr>
        <w:t>提供区域内医院实时在线的门诊与住院质量监管。</w:t>
      </w:r>
    </w:p>
    <w:p w:rsidR="00A72524" w:rsidRDefault="00000000">
      <w:pPr>
        <w:pStyle w:val="a3"/>
        <w:ind w:firstLine="480"/>
        <w:rPr>
          <w:rFonts w:ascii="宋体" w:hAnsi="宋体"/>
          <w:bCs/>
        </w:rPr>
      </w:pPr>
      <w:r>
        <w:rPr>
          <w:rFonts w:ascii="宋体" w:hAnsi="宋体" w:hint="eastAsia"/>
          <w:bCs/>
        </w:rPr>
        <w:t>区域处方质控平台：通过对区域内各级医院实时门诊处方的合理用药、费用等监控，进行处方合理性评价、智能化动态监测（例如重点监控目标设置、预警指标设置、预警值设置、风险预警、智能审核等），为政府、</w:t>
      </w:r>
      <w:proofErr w:type="gramStart"/>
      <w:r>
        <w:rPr>
          <w:rFonts w:ascii="宋体" w:hAnsi="宋体" w:hint="eastAsia"/>
          <w:bCs/>
        </w:rPr>
        <w:t>医</w:t>
      </w:r>
      <w:proofErr w:type="gramEnd"/>
      <w:r>
        <w:rPr>
          <w:rFonts w:ascii="宋体" w:hAnsi="宋体" w:hint="eastAsia"/>
          <w:bCs/>
        </w:rPr>
        <w:t>保部门提供决策支持。</w:t>
      </w:r>
    </w:p>
    <w:p w:rsidR="00A72524" w:rsidRDefault="00000000">
      <w:pPr>
        <w:pStyle w:val="a3"/>
        <w:ind w:firstLine="480"/>
        <w:rPr>
          <w:rFonts w:ascii="宋体" w:hAnsi="宋体"/>
          <w:bCs/>
        </w:rPr>
      </w:pPr>
      <w:r>
        <w:rPr>
          <w:rFonts w:ascii="宋体" w:hAnsi="宋体" w:hint="eastAsia"/>
          <w:noProof/>
        </w:rPr>
        <w:drawing>
          <wp:inline distT="0" distB="0" distL="0" distR="0">
            <wp:extent cx="4902835" cy="2864485"/>
            <wp:effectExtent l="0" t="0" r="2540" b="254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7"/>
                    <a:stretch>
                      <a:fillRect/>
                    </a:stretch>
                  </pic:blipFill>
                  <pic:spPr>
                    <a:xfrm>
                      <a:off x="0" y="0"/>
                      <a:ext cx="4920388" cy="2874866"/>
                    </a:xfrm>
                    <a:prstGeom prst="rect">
                      <a:avLst/>
                    </a:prstGeom>
                  </pic:spPr>
                </pic:pic>
              </a:graphicData>
            </a:graphic>
          </wp:inline>
        </w:drawing>
      </w:r>
    </w:p>
    <w:p w:rsidR="00A72524" w:rsidRDefault="00A72524">
      <w:pPr>
        <w:jc w:val="center"/>
        <w:rPr>
          <w:rFonts w:ascii="宋体" w:hAnsi="宋体"/>
        </w:rPr>
      </w:pPr>
    </w:p>
    <w:p w:rsidR="00A72524" w:rsidRDefault="00000000">
      <w:pPr>
        <w:ind w:firstLineChars="200" w:firstLine="480"/>
        <w:rPr>
          <w:rFonts w:ascii="宋体" w:hAnsi="宋体"/>
          <w:b/>
          <w:bCs/>
        </w:rPr>
      </w:pPr>
      <w:r>
        <w:rPr>
          <w:rFonts w:ascii="微软雅黑" w:eastAsia="微软雅黑" w:hAnsi="微软雅黑" w:cs="微软雅黑" w:hint="eastAsia"/>
          <w:b/>
          <w:bCs/>
        </w:rPr>
        <w:t>⑦</w:t>
      </w:r>
      <w:r>
        <w:rPr>
          <w:rFonts w:ascii="宋体" w:hAnsi="宋体" w:hint="eastAsia"/>
          <w:b/>
          <w:bCs/>
        </w:rPr>
        <w:t>VTE智能防治管控系统</w:t>
      </w:r>
    </w:p>
    <w:p w:rsidR="00A72524" w:rsidRDefault="00000000">
      <w:pPr>
        <w:ind w:firstLineChars="250" w:firstLine="600"/>
        <w:rPr>
          <w:rFonts w:ascii="宋体" w:hAnsi="宋体"/>
          <w:bCs/>
        </w:rPr>
      </w:pPr>
      <w:r>
        <w:rPr>
          <w:rFonts w:ascii="宋体" w:hAnsi="宋体" w:hint="eastAsia"/>
          <w:bCs/>
        </w:rPr>
        <w:t>VTE智能防控决策系统从数据抓取到风险评估、辅助决策的技术路线，是基于AI模型、VTE知识库建立的防控体系，以插件的形式嵌入医院电子病历系</w:t>
      </w:r>
      <w:r>
        <w:rPr>
          <w:rFonts w:ascii="宋体" w:hAnsi="宋体" w:hint="eastAsia"/>
          <w:bCs/>
        </w:rPr>
        <w:lastRenderedPageBreak/>
        <w:t>统，不影响原有的诊疗业务的同时，获取不限于文书、诊断、医嘱、检验、护理记录等内容，完成防控指标的数据元素采集与医学逻辑判定。</w:t>
      </w:r>
    </w:p>
    <w:p w:rsidR="00A72524" w:rsidRDefault="00000000">
      <w:pPr>
        <w:jc w:val="center"/>
        <w:rPr>
          <w:rFonts w:ascii="宋体" w:hAnsi="宋体"/>
          <w:bCs/>
        </w:rPr>
      </w:pPr>
      <w:r>
        <w:rPr>
          <w:noProof/>
        </w:rPr>
        <w:drawing>
          <wp:inline distT="0" distB="0" distL="0" distR="0">
            <wp:extent cx="4719955" cy="2486660"/>
            <wp:effectExtent l="0" t="0" r="444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0571" cy="2508414"/>
                    </a:xfrm>
                    <a:prstGeom prst="rect">
                      <a:avLst/>
                    </a:prstGeom>
                  </pic:spPr>
                </pic:pic>
              </a:graphicData>
            </a:graphic>
          </wp:inline>
        </w:drawing>
      </w:r>
    </w:p>
    <w:p w:rsidR="00A72524" w:rsidRDefault="00000000">
      <w:r>
        <w:rPr>
          <w:rFonts w:hint="eastAsia"/>
          <w:noProof/>
        </w:rPr>
        <w:drawing>
          <wp:inline distT="0" distB="0" distL="114300" distR="114300">
            <wp:extent cx="5266690" cy="2583815"/>
            <wp:effectExtent l="0" t="0" r="635" b="6985"/>
            <wp:docPr id="14" name="图片 14" descr="2.1.1VTE工具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1.1VTE工具箱"/>
                    <pic:cNvPicPr>
                      <a:picLocks noChangeAspect="1"/>
                    </pic:cNvPicPr>
                  </pic:nvPicPr>
                  <pic:blipFill>
                    <a:blip r:embed="rId19"/>
                    <a:stretch>
                      <a:fillRect/>
                    </a:stretch>
                  </pic:blipFill>
                  <pic:spPr>
                    <a:xfrm>
                      <a:off x="0" y="0"/>
                      <a:ext cx="5266690" cy="2583815"/>
                    </a:xfrm>
                    <a:prstGeom prst="rect">
                      <a:avLst/>
                    </a:prstGeom>
                  </pic:spPr>
                </pic:pic>
              </a:graphicData>
            </a:graphic>
          </wp:inline>
        </w:drawing>
      </w:r>
    </w:p>
    <w:p w:rsidR="00A72524" w:rsidRDefault="00000000">
      <w:pPr>
        <w:ind w:firstLineChars="200" w:firstLine="480"/>
        <w:rPr>
          <w:rFonts w:ascii="宋体" w:eastAsia="宋体" w:hAnsi="宋体"/>
          <w:b/>
          <w:bCs/>
        </w:rPr>
      </w:pPr>
      <w:r>
        <w:rPr>
          <w:rFonts w:ascii="微软雅黑" w:eastAsia="微软雅黑" w:hAnsi="微软雅黑" w:cs="微软雅黑" w:hint="eastAsia"/>
          <w:b/>
          <w:bCs/>
        </w:rPr>
        <w:t>⑧</w:t>
      </w:r>
      <w:r>
        <w:rPr>
          <w:rFonts w:ascii="宋体" w:hAnsi="宋体" w:hint="eastAsia"/>
          <w:b/>
          <w:bCs/>
        </w:rPr>
        <w:t>肺功能采集云平台应用</w:t>
      </w:r>
    </w:p>
    <w:p w:rsidR="00A72524" w:rsidRDefault="00000000">
      <w:pPr>
        <w:ind w:firstLineChars="200" w:firstLine="480"/>
      </w:pPr>
      <w:r>
        <w:rPr>
          <w:rFonts w:hint="eastAsia"/>
        </w:rPr>
        <w:t>肺功能采集云平台覆盖全流程肺功能采集过程：筛查、预约、排队叫号、定标、检前文件、报告解析、报告审核管理、数据统计分析等功能。</w:t>
      </w:r>
    </w:p>
    <w:p w:rsidR="00A72524" w:rsidRDefault="00000000">
      <w:pPr>
        <w:jc w:val="center"/>
      </w:pPr>
      <w:r>
        <w:rPr>
          <w:noProof/>
        </w:rPr>
        <w:lastRenderedPageBreak/>
        <w:drawing>
          <wp:inline distT="0" distB="0" distL="114300" distR="114300">
            <wp:extent cx="4211955" cy="1896745"/>
            <wp:effectExtent l="0" t="0" r="762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0"/>
                    <a:stretch>
                      <a:fillRect/>
                    </a:stretch>
                  </pic:blipFill>
                  <pic:spPr>
                    <a:xfrm>
                      <a:off x="0" y="0"/>
                      <a:ext cx="4242206" cy="1910525"/>
                    </a:xfrm>
                    <a:prstGeom prst="rect">
                      <a:avLst/>
                    </a:prstGeom>
                    <a:noFill/>
                    <a:ln>
                      <a:noFill/>
                    </a:ln>
                  </pic:spPr>
                </pic:pic>
              </a:graphicData>
            </a:graphic>
          </wp:inline>
        </w:drawing>
      </w:r>
    </w:p>
    <w:p w:rsidR="00A72524" w:rsidRDefault="00000000">
      <w:pPr>
        <w:jc w:val="center"/>
      </w:pPr>
      <w:r>
        <w:rPr>
          <w:noProof/>
        </w:rPr>
        <w:drawing>
          <wp:inline distT="0" distB="0" distL="114300" distR="114300">
            <wp:extent cx="4206875" cy="2366010"/>
            <wp:effectExtent l="0" t="0" r="3175" b="57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1"/>
                    <a:stretch>
                      <a:fillRect/>
                    </a:stretch>
                  </pic:blipFill>
                  <pic:spPr>
                    <a:xfrm>
                      <a:off x="0" y="0"/>
                      <a:ext cx="4215891" cy="2371336"/>
                    </a:xfrm>
                    <a:prstGeom prst="rect">
                      <a:avLst/>
                    </a:prstGeom>
                  </pic:spPr>
                </pic:pic>
              </a:graphicData>
            </a:graphic>
          </wp:inline>
        </w:drawing>
      </w:r>
    </w:p>
    <w:p w:rsidR="00A72524" w:rsidRDefault="00000000">
      <w:pPr>
        <w:jc w:val="center"/>
      </w:pPr>
      <w:r>
        <w:rPr>
          <w:noProof/>
        </w:rPr>
        <w:drawing>
          <wp:inline distT="0" distB="0" distL="114300" distR="114300">
            <wp:extent cx="4344035" cy="3001645"/>
            <wp:effectExtent l="0" t="0" r="8890" b="0"/>
            <wp:docPr id="12" name="图片 2"/>
            <wp:cNvGraphicFramePr/>
            <a:graphic xmlns:a="http://schemas.openxmlformats.org/drawingml/2006/main">
              <a:graphicData uri="http://schemas.openxmlformats.org/drawingml/2006/picture">
                <pic:pic xmlns:pic="http://schemas.openxmlformats.org/drawingml/2006/picture">
                  <pic:nvPicPr>
                    <pic:cNvPr id="12" name="图片 2"/>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363506" cy="3015170"/>
                    </a:xfrm>
                    <a:prstGeom prst="rect">
                      <a:avLst/>
                    </a:prstGeom>
                    <a:noFill/>
                  </pic:spPr>
                </pic:pic>
              </a:graphicData>
            </a:graphic>
          </wp:inline>
        </w:drawing>
      </w:r>
    </w:p>
    <w:p w:rsidR="00A72524" w:rsidRDefault="00000000">
      <w:pPr>
        <w:ind w:firstLineChars="150" w:firstLine="360"/>
        <w:rPr>
          <w:rFonts w:ascii="宋体" w:hAnsi="宋体"/>
          <w:bCs/>
        </w:rPr>
      </w:pPr>
      <w:r>
        <w:rPr>
          <w:rFonts w:ascii="宋体" w:hAnsi="宋体" w:hint="eastAsia"/>
          <w:bCs/>
        </w:rPr>
        <w:t>针对高危群体早筛查、早诊断、早治疗，进行呼吸系统疾病患者“防、诊、治、康、教”的全流程管理。</w:t>
      </w:r>
    </w:p>
    <w:p w:rsidR="00A72524" w:rsidRDefault="00000000">
      <w:pPr>
        <w:ind w:firstLineChars="150" w:firstLine="360"/>
        <w:rPr>
          <w:rFonts w:ascii="宋体" w:hAnsi="宋体"/>
          <w:bCs/>
        </w:rPr>
      </w:pPr>
      <w:r>
        <w:rPr>
          <w:rFonts w:ascii="宋体" w:hAnsi="宋体" w:hint="eastAsia"/>
          <w:bCs/>
        </w:rPr>
        <w:t xml:space="preserve">诊疗数据的自动传输、存档、分析与管理；上级医院医生能够在远程指导呼吸系统疾病患者规范治疗，提高管理效率，实现全病程精准管理。 </w:t>
      </w:r>
    </w:p>
    <w:p w:rsidR="00A72524" w:rsidRDefault="00A72524">
      <w:pPr>
        <w:rPr>
          <w:rFonts w:ascii="宋体" w:hAnsi="宋体"/>
        </w:rPr>
      </w:pPr>
    </w:p>
    <w:p w:rsidR="00A72524" w:rsidRDefault="00000000">
      <w:pPr>
        <w:pStyle w:val="4"/>
        <w:spacing w:before="0" w:after="0" w:line="360" w:lineRule="auto"/>
        <w:ind w:leftChars="176" w:left="1012" w:hangingChars="210" w:hanging="590"/>
        <w:rPr>
          <w:rFonts w:ascii="宋体" w:eastAsia="宋体" w:hAnsi="宋体" w:cs="宋体"/>
          <w:color w:val="000000"/>
          <w:szCs w:val="24"/>
        </w:rPr>
      </w:pPr>
      <w:r>
        <w:rPr>
          <w:rFonts w:ascii="宋体" w:eastAsia="宋体" w:hAnsi="宋体" w:cs="宋体" w:hint="eastAsia"/>
          <w:color w:val="000000"/>
          <w:szCs w:val="24"/>
        </w:rPr>
        <w:t>2）公共卫生防疫和综合应急大数据基础设施</w:t>
      </w:r>
    </w:p>
    <w:p w:rsidR="00A72524" w:rsidRDefault="00000000">
      <w:pPr>
        <w:ind w:firstLine="480"/>
        <w:rPr>
          <w:rFonts w:ascii="宋体" w:hAnsi="宋体"/>
          <w:bCs/>
        </w:rPr>
      </w:pPr>
      <w:r>
        <w:rPr>
          <w:rFonts w:ascii="宋体" w:hAnsi="宋体" w:hint="eastAsia"/>
          <w:bCs/>
        </w:rPr>
        <w:t>应急防疫大数据平台是卫生防疫与综合应急平台的基础。通过数据跨界、交叉融合，实现不同领域、不同行业、不同组织间的数据跨界、交叉融合及知识创造、价值增值。</w:t>
      </w:r>
    </w:p>
    <w:p w:rsidR="00A72524" w:rsidRDefault="00000000">
      <w:pPr>
        <w:rPr>
          <w:rFonts w:ascii="宋体" w:hAnsi="宋体"/>
        </w:rPr>
      </w:pPr>
      <w:r>
        <w:rPr>
          <w:rFonts w:ascii="宋体" w:hAnsi="宋体" w:hint="eastAsia"/>
          <w:noProof/>
        </w:rPr>
        <w:drawing>
          <wp:inline distT="0" distB="0" distL="0" distR="0">
            <wp:extent cx="5278120" cy="2106930"/>
            <wp:effectExtent l="0" t="0" r="8255"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8120" cy="2106976"/>
                    </a:xfrm>
                    <a:prstGeom prst="rect">
                      <a:avLst/>
                    </a:prstGeom>
                    <a:noFill/>
                  </pic:spPr>
                </pic:pic>
              </a:graphicData>
            </a:graphic>
          </wp:inline>
        </w:drawing>
      </w:r>
    </w:p>
    <w:p w:rsidR="00A72524" w:rsidRDefault="00000000">
      <w:pPr>
        <w:jc w:val="center"/>
        <w:rPr>
          <w:rFonts w:ascii="宋体" w:hAnsi="宋体"/>
          <w:sz w:val="18"/>
          <w:szCs w:val="18"/>
        </w:rPr>
      </w:pPr>
      <w:r>
        <w:rPr>
          <w:rFonts w:ascii="宋体" w:hAnsi="宋体" w:hint="eastAsia"/>
          <w:sz w:val="18"/>
          <w:szCs w:val="18"/>
        </w:rPr>
        <w:t>图：卫生防疫与综合应急平台总体架构</w:t>
      </w:r>
    </w:p>
    <w:p w:rsidR="00A72524" w:rsidRDefault="00000000">
      <w:pPr>
        <w:numPr>
          <w:ilvl w:val="0"/>
          <w:numId w:val="1"/>
        </w:numPr>
        <w:ind w:firstLineChars="200" w:firstLine="480"/>
        <w:jc w:val="left"/>
        <w:rPr>
          <w:rFonts w:ascii="宋体" w:hAnsi="宋体"/>
        </w:rPr>
      </w:pPr>
      <w:r>
        <w:rPr>
          <w:rFonts w:ascii="宋体" w:hAnsi="宋体" w:hint="eastAsia"/>
        </w:rPr>
        <w:t>数据融合：临床诊疗数据、居民健康数据、运营商数据、交通数据</w:t>
      </w:r>
    </w:p>
    <w:p w:rsidR="00A72524" w:rsidRDefault="00000000">
      <w:pPr>
        <w:numPr>
          <w:ilvl w:val="0"/>
          <w:numId w:val="1"/>
        </w:numPr>
        <w:ind w:firstLineChars="200" w:firstLine="480"/>
        <w:jc w:val="left"/>
        <w:rPr>
          <w:rFonts w:ascii="宋体" w:hAnsi="宋体"/>
        </w:rPr>
      </w:pPr>
      <w:r>
        <w:rPr>
          <w:rFonts w:ascii="宋体" w:hAnsi="宋体" w:hint="eastAsia"/>
        </w:rPr>
        <w:t>在广州呼研院和天鹏天元大数据已建立的国家级呼吸健康大数据中心和国家级信息</w:t>
      </w:r>
      <w:proofErr w:type="gramStart"/>
      <w:r>
        <w:rPr>
          <w:rFonts w:ascii="宋体" w:hAnsi="宋体" w:hint="eastAsia"/>
        </w:rPr>
        <w:t>交互与</w:t>
      </w:r>
      <w:proofErr w:type="gramEnd"/>
      <w:r>
        <w:rPr>
          <w:rFonts w:ascii="宋体" w:hAnsi="宋体" w:hint="eastAsia"/>
        </w:rPr>
        <w:t>集成平台的基础上，建立以呼吸疾病大数据为核心的大数据基础设施。</w:t>
      </w:r>
    </w:p>
    <w:p w:rsidR="00A72524" w:rsidRDefault="00000000">
      <w:pPr>
        <w:ind w:firstLineChars="200" w:firstLine="480"/>
        <w:rPr>
          <w:rFonts w:ascii="宋体" w:hAnsi="宋体"/>
        </w:rPr>
      </w:pPr>
      <w:r>
        <w:rPr>
          <w:rFonts w:ascii="宋体" w:hAnsi="宋体" w:hint="eastAsia"/>
        </w:rPr>
        <w:t>应急防疫大数据基础设施支持：</w:t>
      </w:r>
    </w:p>
    <w:p w:rsidR="00A72524" w:rsidRDefault="00000000">
      <w:pPr>
        <w:numPr>
          <w:ilvl w:val="0"/>
          <w:numId w:val="2"/>
        </w:numPr>
        <w:jc w:val="left"/>
        <w:rPr>
          <w:rFonts w:ascii="宋体" w:hAnsi="宋体"/>
        </w:rPr>
      </w:pPr>
      <w:r>
        <w:rPr>
          <w:rFonts w:ascii="宋体" w:hAnsi="宋体" w:hint="eastAsia"/>
        </w:rPr>
        <w:t>大数据汇集、数据融合、应急数据模型</w:t>
      </w:r>
    </w:p>
    <w:p w:rsidR="00A72524" w:rsidRDefault="00000000">
      <w:pPr>
        <w:numPr>
          <w:ilvl w:val="0"/>
          <w:numId w:val="2"/>
        </w:numPr>
        <w:jc w:val="left"/>
        <w:rPr>
          <w:rFonts w:ascii="宋体" w:hAnsi="宋体"/>
        </w:rPr>
      </w:pPr>
      <w:r>
        <w:rPr>
          <w:rFonts w:ascii="宋体" w:hAnsi="宋体" w:hint="eastAsia"/>
        </w:rPr>
        <w:t>数据分析功能，支持数据异常报警机制和通报机制</w:t>
      </w:r>
    </w:p>
    <w:p w:rsidR="00A72524" w:rsidRDefault="00000000">
      <w:pPr>
        <w:numPr>
          <w:ilvl w:val="0"/>
          <w:numId w:val="2"/>
        </w:numPr>
        <w:jc w:val="left"/>
        <w:rPr>
          <w:rFonts w:ascii="宋体" w:hAnsi="宋体"/>
        </w:rPr>
      </w:pPr>
      <w:r>
        <w:rPr>
          <w:rFonts w:ascii="宋体" w:hAnsi="宋体" w:hint="eastAsia"/>
        </w:rPr>
        <w:t>数据挖掘和数据切片分析，提供完整的、图形化的、开放的分析界面和查询设计工具。</w:t>
      </w:r>
      <w:r>
        <w:rPr>
          <w:rFonts w:ascii="宋体" w:hAnsi="宋体" w:hint="eastAsia"/>
        </w:rPr>
        <w:fldChar w:fldCharType="begin"/>
      </w:r>
      <w:r>
        <w:rPr>
          <w:rFonts w:ascii="宋体" w:hAnsi="宋体" w:hint="eastAsia"/>
        </w:rPr>
        <w:instrText xml:space="preserve"> INCLUDEPICTURE "C:\\Users\\MACBOO~1\\AppData\\Local\\Temp\\ksohtml18316\\wps1.png" \* MERGEFORMATINET </w:instrText>
      </w:r>
      <w:r>
        <w:rPr>
          <w:rFonts w:ascii="宋体" w:hAnsi="宋体" w:hint="eastAsia"/>
        </w:rPr>
        <w:fldChar w:fldCharType="end"/>
      </w:r>
      <w:r>
        <w:rPr>
          <w:rFonts w:ascii="宋体" w:hAnsi="宋体" w:hint="eastAsia"/>
        </w:rPr>
        <w:t xml:space="preserve"> </w:t>
      </w:r>
    </w:p>
    <w:p w:rsidR="00A72524" w:rsidRDefault="00000000">
      <w:pPr>
        <w:ind w:firstLineChars="200" w:firstLine="482"/>
        <w:rPr>
          <w:rFonts w:ascii="宋体" w:hAnsi="宋体"/>
          <w:b/>
        </w:rPr>
      </w:pPr>
      <w:r>
        <w:rPr>
          <w:rFonts w:ascii="宋体" w:hAnsi="宋体" w:hint="eastAsia"/>
          <w:b/>
        </w:rPr>
        <w:t>平台建设内容包括：</w:t>
      </w:r>
    </w:p>
    <w:p w:rsidR="00A72524" w:rsidRDefault="00000000">
      <w:pPr>
        <w:pStyle w:val="a3"/>
        <w:numPr>
          <w:ilvl w:val="0"/>
          <w:numId w:val="3"/>
        </w:numPr>
        <w:ind w:firstLineChars="0"/>
        <w:rPr>
          <w:rFonts w:ascii="宋体" w:hAnsi="宋体"/>
        </w:rPr>
      </w:pPr>
      <w:r>
        <w:rPr>
          <w:rFonts w:ascii="宋体" w:hAnsi="宋体" w:hint="eastAsia"/>
          <w:bCs/>
        </w:rPr>
        <w:t xml:space="preserve">区域传染病监测预警 </w:t>
      </w:r>
    </w:p>
    <w:p w:rsidR="00A72524" w:rsidRDefault="00000000">
      <w:pPr>
        <w:pStyle w:val="a3"/>
        <w:numPr>
          <w:ilvl w:val="0"/>
          <w:numId w:val="3"/>
        </w:numPr>
        <w:ind w:firstLineChars="0"/>
        <w:rPr>
          <w:rFonts w:ascii="宋体" w:hAnsi="宋体"/>
        </w:rPr>
      </w:pPr>
      <w:r>
        <w:rPr>
          <w:rFonts w:ascii="宋体" w:hAnsi="宋体" w:hint="eastAsia"/>
          <w:bCs/>
        </w:rPr>
        <w:t>社区防控</w:t>
      </w:r>
    </w:p>
    <w:p w:rsidR="00A72524" w:rsidRDefault="00000000">
      <w:pPr>
        <w:pStyle w:val="a3"/>
        <w:numPr>
          <w:ilvl w:val="0"/>
          <w:numId w:val="3"/>
        </w:numPr>
        <w:ind w:firstLineChars="0"/>
        <w:rPr>
          <w:rFonts w:ascii="宋体" w:hAnsi="宋体"/>
        </w:rPr>
      </w:pPr>
      <w:r>
        <w:rPr>
          <w:rFonts w:ascii="宋体" w:hAnsi="宋体" w:hint="eastAsia"/>
          <w:bCs/>
        </w:rPr>
        <w:t>院内防控</w:t>
      </w:r>
    </w:p>
    <w:p w:rsidR="00A72524" w:rsidRDefault="00000000">
      <w:pPr>
        <w:pStyle w:val="a3"/>
        <w:numPr>
          <w:ilvl w:val="0"/>
          <w:numId w:val="3"/>
        </w:numPr>
        <w:ind w:firstLineChars="0"/>
        <w:rPr>
          <w:rFonts w:ascii="宋体" w:hAnsi="宋体"/>
        </w:rPr>
      </w:pPr>
      <w:r>
        <w:rPr>
          <w:rFonts w:ascii="宋体" w:hAnsi="宋体" w:hint="eastAsia"/>
          <w:bCs/>
        </w:rPr>
        <w:t xml:space="preserve">区域流行病学调查  </w:t>
      </w:r>
    </w:p>
    <w:p w:rsidR="00A72524" w:rsidRDefault="00000000">
      <w:pPr>
        <w:pStyle w:val="a3"/>
        <w:numPr>
          <w:ilvl w:val="0"/>
          <w:numId w:val="3"/>
        </w:numPr>
        <w:ind w:firstLineChars="0"/>
        <w:rPr>
          <w:rFonts w:ascii="宋体" w:hAnsi="宋体"/>
        </w:rPr>
      </w:pPr>
      <w:r>
        <w:rPr>
          <w:rFonts w:ascii="宋体" w:hAnsi="宋体" w:hint="eastAsia"/>
          <w:bCs/>
        </w:rPr>
        <w:t>传染病态势预测</w:t>
      </w:r>
    </w:p>
    <w:p w:rsidR="00A72524" w:rsidRDefault="00000000">
      <w:pPr>
        <w:pStyle w:val="a3"/>
        <w:numPr>
          <w:ilvl w:val="0"/>
          <w:numId w:val="3"/>
        </w:numPr>
        <w:ind w:firstLineChars="0"/>
        <w:rPr>
          <w:rFonts w:ascii="宋体" w:hAnsi="宋体"/>
        </w:rPr>
      </w:pPr>
      <w:r>
        <w:rPr>
          <w:rFonts w:ascii="宋体" w:hAnsi="宋体" w:hint="eastAsia"/>
          <w:bCs/>
        </w:rPr>
        <w:t>应急指挥</w:t>
      </w:r>
    </w:p>
    <w:p w:rsidR="00A72524" w:rsidRDefault="00000000">
      <w:pPr>
        <w:pStyle w:val="a3"/>
        <w:numPr>
          <w:ilvl w:val="0"/>
          <w:numId w:val="3"/>
        </w:numPr>
        <w:ind w:firstLineChars="0"/>
        <w:rPr>
          <w:rFonts w:ascii="宋体" w:hAnsi="宋体"/>
        </w:rPr>
      </w:pPr>
      <w:r>
        <w:rPr>
          <w:rFonts w:ascii="宋体" w:hAnsi="宋体" w:hint="eastAsia"/>
          <w:bCs/>
        </w:rPr>
        <w:lastRenderedPageBreak/>
        <w:t>康复与随访</w:t>
      </w:r>
    </w:p>
    <w:p w:rsidR="00A72524" w:rsidRDefault="00000000">
      <w:pPr>
        <w:pStyle w:val="a3"/>
        <w:numPr>
          <w:ilvl w:val="0"/>
          <w:numId w:val="3"/>
        </w:numPr>
        <w:ind w:firstLineChars="0"/>
        <w:rPr>
          <w:rFonts w:ascii="宋体" w:hAnsi="宋体"/>
        </w:rPr>
      </w:pPr>
      <w:r>
        <w:rPr>
          <w:rFonts w:ascii="宋体" w:hAnsi="宋体" w:hint="eastAsia"/>
          <w:bCs/>
        </w:rPr>
        <w:t>传染病专病数据库及知识库</w:t>
      </w:r>
    </w:p>
    <w:p w:rsidR="00A72524" w:rsidRDefault="00000000">
      <w:pPr>
        <w:jc w:val="center"/>
        <w:rPr>
          <w:rFonts w:ascii="宋体" w:hAnsi="宋体"/>
        </w:rPr>
      </w:pPr>
      <w:r>
        <w:rPr>
          <w:rFonts w:ascii="宋体" w:hAnsi="宋体" w:hint="eastAsia"/>
          <w:noProof/>
        </w:rPr>
        <w:drawing>
          <wp:inline distT="0" distB="0" distL="0" distR="0">
            <wp:extent cx="5281930" cy="3097530"/>
            <wp:effectExtent l="0" t="0" r="4445"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58096" cy="3142021"/>
                    </a:xfrm>
                    <a:prstGeom prst="rect">
                      <a:avLst/>
                    </a:prstGeom>
                    <a:noFill/>
                  </pic:spPr>
                </pic:pic>
              </a:graphicData>
            </a:graphic>
          </wp:inline>
        </w:drawing>
      </w:r>
    </w:p>
    <w:p w:rsidR="00A72524" w:rsidRDefault="00000000">
      <w:pPr>
        <w:jc w:val="center"/>
        <w:rPr>
          <w:rFonts w:ascii="宋体" w:hAnsi="宋体"/>
        </w:rPr>
      </w:pPr>
      <w:r>
        <w:rPr>
          <w:rFonts w:ascii="宋体" w:hAnsi="宋体" w:hint="eastAsia"/>
        </w:rPr>
        <w:t>图：平台首页</w:t>
      </w:r>
    </w:p>
    <w:p w:rsidR="00A72524" w:rsidRDefault="00000000">
      <w:pPr>
        <w:pStyle w:val="4"/>
        <w:spacing w:before="0" w:after="0" w:line="360" w:lineRule="auto"/>
        <w:ind w:leftChars="176" w:left="1012" w:hangingChars="210" w:hanging="590"/>
        <w:rPr>
          <w:rFonts w:ascii="宋体" w:eastAsia="宋体" w:hAnsi="宋体" w:cs="宋体"/>
          <w:color w:val="000000"/>
          <w:szCs w:val="24"/>
        </w:rPr>
      </w:pPr>
      <w:r>
        <w:rPr>
          <w:rFonts w:ascii="宋体" w:eastAsia="宋体" w:hAnsi="宋体" w:cs="宋体" w:hint="eastAsia"/>
          <w:color w:val="000000"/>
          <w:szCs w:val="24"/>
        </w:rPr>
        <w:t>3）健康管理大数据平台</w:t>
      </w:r>
    </w:p>
    <w:p w:rsidR="00A72524" w:rsidRDefault="00000000">
      <w:pPr>
        <w:ind w:firstLineChars="200" w:firstLine="480"/>
        <w:rPr>
          <w:rFonts w:ascii="宋体" w:eastAsia="宋体" w:hAnsi="宋体"/>
          <w:b/>
          <w:bCs/>
        </w:rPr>
      </w:pPr>
      <w:r>
        <w:rPr>
          <w:rFonts w:ascii="宋体" w:hAnsi="宋体" w:hint="eastAsia"/>
          <w:bCs/>
        </w:rPr>
        <w:t xml:space="preserve"> </w:t>
      </w:r>
      <w:r>
        <w:rPr>
          <w:rFonts w:ascii="微软雅黑" w:eastAsia="微软雅黑" w:hAnsi="微软雅黑" w:cs="微软雅黑" w:hint="eastAsia"/>
          <w:bCs/>
        </w:rPr>
        <w:t>① 健康医疗管理大数据中心</w:t>
      </w:r>
    </w:p>
    <w:p w:rsidR="00A72524" w:rsidRDefault="00000000">
      <w:pPr>
        <w:ind w:firstLineChars="150" w:firstLine="360"/>
        <w:rPr>
          <w:rFonts w:ascii="宋体" w:hAnsi="宋体"/>
          <w:bCs/>
        </w:rPr>
      </w:pPr>
      <w:r>
        <w:rPr>
          <w:rFonts w:ascii="宋体" w:hAnsi="宋体" w:hint="eastAsia"/>
          <w:bCs/>
        </w:rPr>
        <w:t>健康管理大数据平台以区域</w:t>
      </w:r>
      <w:proofErr w:type="gramStart"/>
      <w:r>
        <w:rPr>
          <w:rFonts w:ascii="宋体" w:hAnsi="宋体" w:hint="eastAsia"/>
          <w:bCs/>
        </w:rPr>
        <w:t>医疗大</w:t>
      </w:r>
      <w:proofErr w:type="gramEnd"/>
      <w:r>
        <w:rPr>
          <w:rFonts w:ascii="宋体" w:hAnsi="宋体" w:hint="eastAsia"/>
          <w:bCs/>
        </w:rPr>
        <w:t>数据研究为切入点，立足为区域内的医疗卫生机构和患者提供一套整体性的健康管理工具。平台建设首先对区域内海量医疗健康大数据进行采集、清洗、整理和集成，通过大数据、知识图谱等技术，研究建立专病数据库、专病知识库、专病管理系统、智能提醒等慢病管理工具等，通过在现有的医疗、公共卫生管理中应用慢病管理工具并反馈相关数据，形成数据采集、分析、预警、干预与反馈优化的循环闭环式递进。</w:t>
      </w:r>
    </w:p>
    <w:p w:rsidR="00A72524" w:rsidRDefault="00000000">
      <w:pPr>
        <w:ind w:firstLineChars="150" w:firstLine="360"/>
        <w:rPr>
          <w:rFonts w:ascii="宋体" w:hAnsi="宋体"/>
          <w:bCs/>
        </w:rPr>
      </w:pPr>
      <w:r>
        <w:rPr>
          <w:rFonts w:ascii="宋体" w:hAnsi="宋体" w:hint="eastAsia"/>
          <w:bCs/>
        </w:rPr>
        <w:t>基于慢病的健康管理大数据平台具有涉及面广、种类多样、增长速度快、数据海量、适时性高等特点，为不同业务</w:t>
      </w:r>
      <w:proofErr w:type="gramStart"/>
      <w:r>
        <w:rPr>
          <w:rFonts w:ascii="宋体" w:hAnsi="宋体" w:hint="eastAsia"/>
          <w:bCs/>
        </w:rPr>
        <w:t>域不同</w:t>
      </w:r>
      <w:proofErr w:type="gramEnd"/>
      <w:r>
        <w:rPr>
          <w:rFonts w:ascii="宋体" w:hAnsi="宋体" w:hint="eastAsia"/>
          <w:bCs/>
        </w:rPr>
        <w:t>来源的数据建立具有一致性的数据结构后统一汇总，形成慢病大数据中心。慢病大数据中心沿个体生命历程时间维度，实时采集、联接和整合个人健康档案、基本公共卫生数据、健康体检数据、临床诊疗数据、疾病监测数据、患者健康管理数据等，重点的业务包括区域慢病数据上报、体检机构体检数据、医院医疗数据、基层医疗卫生机构慢病管理数据等。数据包含结构化和非结构化数据，结构化数据主要包括标准化文本信息、检</w:t>
      </w:r>
      <w:r>
        <w:rPr>
          <w:rFonts w:ascii="宋体" w:hAnsi="宋体" w:hint="eastAsia"/>
          <w:bCs/>
        </w:rPr>
        <w:lastRenderedPageBreak/>
        <w:t>验检查结果、病理分析等。非结构化的数据包括非标准化文本数据、PACS影像数据等。</w:t>
      </w:r>
    </w:p>
    <w:p w:rsidR="00A72524" w:rsidRDefault="00000000">
      <w:r>
        <w:rPr>
          <w:noProof/>
        </w:rPr>
        <w:drawing>
          <wp:inline distT="0" distB="0" distL="114300" distR="114300">
            <wp:extent cx="5643245" cy="1733550"/>
            <wp:effectExtent l="0" t="0" r="508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5643245" cy="1733550"/>
                    </a:xfrm>
                    <a:prstGeom prst="rect">
                      <a:avLst/>
                    </a:prstGeom>
                    <a:noFill/>
                    <a:ln>
                      <a:noFill/>
                    </a:ln>
                  </pic:spPr>
                </pic:pic>
              </a:graphicData>
            </a:graphic>
          </wp:inline>
        </w:drawing>
      </w:r>
    </w:p>
    <w:p w:rsidR="00A72524" w:rsidRDefault="00A72524">
      <w:pPr>
        <w:ind w:firstLineChars="150" w:firstLine="360"/>
        <w:rPr>
          <w:rFonts w:ascii="宋体" w:hAnsi="宋体"/>
          <w:bCs/>
        </w:rPr>
      </w:pPr>
    </w:p>
    <w:p w:rsidR="00A72524" w:rsidRDefault="00000000">
      <w:pPr>
        <w:ind w:firstLineChars="200" w:firstLine="480"/>
        <w:rPr>
          <w:rFonts w:ascii="宋体" w:hAnsi="宋体"/>
          <w:b/>
          <w:bCs/>
        </w:rPr>
      </w:pPr>
      <w:r>
        <w:rPr>
          <w:rFonts w:ascii="微软雅黑" w:eastAsia="微软雅黑" w:hAnsi="微软雅黑" w:cs="微软雅黑" w:hint="eastAsia"/>
          <w:b/>
          <w:bCs/>
        </w:rPr>
        <w:t xml:space="preserve">② </w:t>
      </w:r>
      <w:r>
        <w:rPr>
          <w:rFonts w:ascii="宋体" w:hAnsi="宋体" w:hint="eastAsia"/>
          <w:b/>
          <w:bCs/>
        </w:rPr>
        <w:t>区域疾病早筛和慢病管理一体化平台</w:t>
      </w:r>
    </w:p>
    <w:p w:rsidR="00A72524" w:rsidRDefault="00000000">
      <w:pPr>
        <w:ind w:firstLineChars="150" w:firstLine="360"/>
        <w:rPr>
          <w:rFonts w:ascii="宋体" w:hAnsi="宋体"/>
          <w:bCs/>
        </w:rPr>
      </w:pPr>
      <w:r>
        <w:rPr>
          <w:rFonts w:ascii="宋体" w:hAnsi="宋体" w:hint="eastAsia"/>
          <w:bCs/>
        </w:rPr>
        <w:t>区域慢病一体化管理平台以区域大数据研究为切入点，立足为区域内的医疗卫生机构和患者提供一套整体性的健康及慢病管理工具。</w:t>
      </w:r>
    </w:p>
    <w:p w:rsidR="00A72524" w:rsidRDefault="00000000">
      <w:pPr>
        <w:ind w:firstLineChars="150" w:firstLine="360"/>
        <w:rPr>
          <w:rFonts w:ascii="宋体" w:hAnsi="宋体"/>
          <w:bCs/>
        </w:rPr>
      </w:pPr>
      <w:r>
        <w:rPr>
          <w:rFonts w:ascii="宋体" w:hAnsi="宋体" w:hint="eastAsia"/>
          <w:bCs/>
        </w:rPr>
        <w:t>平台建设首先对区域内海量医疗健康大数据进行采集、清洗、整理和集成，通过大数据、知识图谱等技术，研究建立专病数据库、专病知识库、专病管理系统、智能提醒等慢病管理工具等，通过在现有的医疗、公共卫生管理中应用慢病管理工具并反馈相关数据，形成区域慢病防、筛、管、治、</w:t>
      </w:r>
      <w:proofErr w:type="gramStart"/>
      <w:r>
        <w:rPr>
          <w:rFonts w:ascii="宋体" w:hAnsi="宋体" w:hint="eastAsia"/>
          <w:bCs/>
        </w:rPr>
        <w:t>研</w:t>
      </w:r>
      <w:proofErr w:type="gramEnd"/>
      <w:r>
        <w:rPr>
          <w:rFonts w:ascii="宋体" w:hAnsi="宋体" w:hint="eastAsia"/>
          <w:bCs/>
        </w:rPr>
        <w:t>五位一体闭环管理。包括区域慢病大数据中心应用，区域慢病大数据中心、基层慢病早筛信息系统、区域慢病分级诊疗信息系统、区域慢病管理系统、区域慢病随访管理系统、区域慢病医疗质控系统、医学继续教育系统、区域慢病科研一体化管理系统、区域慢病一体化管理移动App系统等几大部分。</w:t>
      </w:r>
    </w:p>
    <w:p w:rsidR="00A72524" w:rsidRDefault="00A72524"/>
    <w:sectPr w:rsidR="00A725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32C7" w:rsidRDefault="00DA32C7">
      <w:pPr>
        <w:spacing w:line="240" w:lineRule="auto"/>
      </w:pPr>
      <w:r>
        <w:separator/>
      </w:r>
    </w:p>
  </w:endnote>
  <w:endnote w:type="continuationSeparator" w:id="0">
    <w:p w:rsidR="00DA32C7" w:rsidRDefault="00DA32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32C7" w:rsidRDefault="00DA32C7">
      <w:r>
        <w:separator/>
      </w:r>
    </w:p>
  </w:footnote>
  <w:footnote w:type="continuationSeparator" w:id="0">
    <w:p w:rsidR="00DA32C7" w:rsidRDefault="00DA32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D13A29"/>
    <w:multiLevelType w:val="multilevel"/>
    <w:tmpl w:val="44D13A29"/>
    <w:lvl w:ilvl="0">
      <w:start w:val="1"/>
      <w:numFmt w:val="decimalEnclosedCircleChinese"/>
      <w:suff w:val="nothing"/>
      <w:lvlText w:val="%1　"/>
      <w:lvlJc w:val="left"/>
      <w:pPr>
        <w:ind w:left="0" w:firstLine="40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50522C56"/>
    <w:multiLevelType w:val="multilevel"/>
    <w:tmpl w:val="50522C56"/>
    <w:lvl w:ilvl="0">
      <w:start w:val="1"/>
      <w:numFmt w:val="decimalEnclosedCircleChinese"/>
      <w:suff w:val="nothing"/>
      <w:lvlText w:val="%1　"/>
      <w:lvlJc w:val="left"/>
      <w:pPr>
        <w:ind w:left="0" w:firstLine="40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66510A3E"/>
    <w:multiLevelType w:val="multilevel"/>
    <w:tmpl w:val="66510A3E"/>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num w:numId="1" w16cid:durableId="3217419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66979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48846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Y4NmE2ZmE5YzMyNWEwMzYyNTM3Yjg0ZDBjMzA2YWYifQ=="/>
  </w:docVars>
  <w:rsids>
    <w:rsidRoot w:val="00A72524"/>
    <w:rsid w:val="0036374F"/>
    <w:rsid w:val="00A72524"/>
    <w:rsid w:val="00AC76C0"/>
    <w:rsid w:val="00B668E6"/>
    <w:rsid w:val="00DA32C7"/>
    <w:rsid w:val="00E27EC8"/>
    <w:rsid w:val="00FD3492"/>
    <w:rsid w:val="0C7927C4"/>
    <w:rsid w:val="2A36189D"/>
    <w:rsid w:val="30696528"/>
    <w:rsid w:val="36E51039"/>
    <w:rsid w:val="3C1557B6"/>
    <w:rsid w:val="4FB1539E"/>
    <w:rsid w:val="5CFF599B"/>
    <w:rsid w:val="5F076D88"/>
    <w:rsid w:val="65856C59"/>
    <w:rsid w:val="6BB32772"/>
    <w:rsid w:val="7B7B7D76"/>
    <w:rsid w:val="7C5A45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75C7FB"/>
  <w15:docId w15:val="{1D199403-C250-47F5-9FBA-8CFF07A6D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jc w:val="both"/>
    </w:pPr>
    <w:rPr>
      <w:kern w:val="2"/>
      <w:sz w:val="24"/>
      <w:szCs w:val="24"/>
    </w:rPr>
  </w:style>
  <w:style w:type="paragraph" w:styleId="4">
    <w:name w:val="heading 4"/>
    <w:basedOn w:val="a"/>
    <w:next w:val="a"/>
    <w:uiPriority w:val="9"/>
    <w:unhideWhenUsed/>
    <w:qFormat/>
    <w:pPr>
      <w:keepNext/>
      <w:keepLines/>
      <w:spacing w:before="280" w:after="290" w:line="374" w:lineRule="auto"/>
      <w:ind w:left="864" w:hanging="864"/>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uiPriority w:val="34"/>
    <w:qFormat/>
    <w:pPr>
      <w:ind w:firstLine="420"/>
      <w:jc w:val="left"/>
    </w:pPr>
    <w:rPr>
      <w:lang w:eastAsia="zh-TW"/>
    </w:rPr>
  </w:style>
  <w:style w:type="paragraph" w:styleId="a3">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26905</dc:creator>
  <cp:lastModifiedBy>GZTP0320282</cp:lastModifiedBy>
  <cp:revision>2</cp:revision>
  <dcterms:created xsi:type="dcterms:W3CDTF">2023-11-10T11:11:00Z</dcterms:created>
  <dcterms:modified xsi:type="dcterms:W3CDTF">2023-11-11T01:02:00Z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580F78A3C8384594AB6EE16A3260314E_12</vt:lpwstr>
  </property>
</Properties>
</file>