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47E1" w14:textId="43BF8D4B" w:rsidR="00FA0295" w:rsidRPr="00BC5765" w:rsidRDefault="004970AD" w:rsidP="00BC5765">
      <w:pPr>
        <w:ind w:firstLineChars="200" w:firstLine="560"/>
        <w:rPr>
          <w:rFonts w:ascii="微软雅黑" w:eastAsia="微软雅黑" w:hAnsi="微软雅黑" w:cs="Lucida Sans Unicode"/>
          <w:b/>
          <w:sz w:val="28"/>
        </w:rPr>
      </w:pPr>
      <w:r w:rsidRPr="00BC5765">
        <w:rPr>
          <w:rFonts w:ascii="微软雅黑" w:eastAsia="微软雅黑" w:hAnsi="微软雅黑" w:cs="Lucida Sans Unicode" w:hint="eastAsia"/>
          <w:b/>
          <w:sz w:val="28"/>
        </w:rPr>
        <w:t>20%</w:t>
      </w:r>
      <w:proofErr w:type="gramStart"/>
      <w:r w:rsidRPr="00BC5765">
        <w:rPr>
          <w:rFonts w:ascii="微软雅黑" w:eastAsia="微软雅黑" w:hAnsi="微软雅黑" w:cs="Lucida Sans Unicode" w:hint="eastAsia"/>
          <w:b/>
          <w:sz w:val="28"/>
        </w:rPr>
        <w:t>小牛血</w:t>
      </w:r>
      <w:proofErr w:type="gramEnd"/>
      <w:r w:rsidRPr="00BC5765">
        <w:rPr>
          <w:rFonts w:ascii="微软雅黑" w:eastAsia="微软雅黑" w:hAnsi="微软雅黑" w:cs="Lucida Sans Unicode" w:hint="eastAsia"/>
          <w:b/>
          <w:sz w:val="28"/>
        </w:rPr>
        <w:t>去蛋白提取物眼</w:t>
      </w:r>
      <w:r w:rsidR="00BC5765" w:rsidRPr="00BC5765">
        <w:rPr>
          <w:rFonts w:ascii="微软雅黑" w:eastAsia="微软雅黑" w:hAnsi="微软雅黑" w:cs="Lucida Sans Unicode" w:hint="eastAsia"/>
          <w:b/>
          <w:sz w:val="28"/>
        </w:rPr>
        <w:t>用</w:t>
      </w:r>
      <w:r w:rsidRPr="00BC5765">
        <w:rPr>
          <w:rFonts w:ascii="微软雅黑" w:eastAsia="微软雅黑" w:hAnsi="微软雅黑" w:cs="Lucida Sans Unicode" w:hint="eastAsia"/>
          <w:b/>
          <w:sz w:val="28"/>
        </w:rPr>
        <w:t>凝胶</w:t>
      </w:r>
      <w:r w:rsidR="00B4385F" w:rsidRPr="00BC5765">
        <w:rPr>
          <w:rFonts w:ascii="微软雅黑" w:eastAsia="微软雅黑" w:hAnsi="微软雅黑" w:cs="Lucida Sans Unicode" w:hint="eastAsia"/>
          <w:b/>
          <w:sz w:val="28"/>
        </w:rPr>
        <w:t>药学及</w:t>
      </w:r>
      <w:r w:rsidR="00FA0295" w:rsidRPr="00BC5765">
        <w:rPr>
          <w:rFonts w:ascii="微软雅黑" w:eastAsia="微软雅黑" w:hAnsi="微软雅黑" w:cs="Lucida Sans Unicode" w:hint="eastAsia"/>
          <w:b/>
          <w:sz w:val="28"/>
        </w:rPr>
        <w:t>临床应用</w:t>
      </w:r>
      <w:r w:rsidR="00F615A7">
        <w:rPr>
          <w:rFonts w:ascii="微软雅黑" w:eastAsia="微软雅黑" w:hAnsi="微软雅黑" w:cs="Lucida Sans Unicode" w:hint="eastAsia"/>
          <w:b/>
          <w:sz w:val="28"/>
        </w:rPr>
        <w:t>优势</w:t>
      </w:r>
      <w:r w:rsidR="00B4385F" w:rsidRPr="00BC5765">
        <w:rPr>
          <w:rFonts w:ascii="微软雅黑" w:eastAsia="微软雅黑" w:hAnsi="微软雅黑" w:cs="Lucida Sans Unicode" w:hint="eastAsia"/>
          <w:b/>
          <w:sz w:val="28"/>
        </w:rPr>
        <w:t>综述</w:t>
      </w:r>
    </w:p>
    <w:p w14:paraId="7AD0481E" w14:textId="77777777" w:rsidR="00BC5765" w:rsidRPr="00BC5765" w:rsidRDefault="00BC5765" w:rsidP="00B4385F">
      <w:pPr>
        <w:jc w:val="center"/>
        <w:rPr>
          <w:rFonts w:ascii="微软雅黑" w:eastAsia="微软雅黑" w:hAnsi="微软雅黑" w:cs="Lucida Sans Unicode"/>
          <w:b/>
          <w:sz w:val="24"/>
        </w:rPr>
      </w:pPr>
    </w:p>
    <w:p w14:paraId="236BAEBF" w14:textId="77777777" w:rsidR="00BC5765" w:rsidRPr="00BC5765" w:rsidRDefault="00BC5765" w:rsidP="00C0089A">
      <w:pPr>
        <w:ind w:left="220" w:hangingChars="100" w:hanging="220"/>
        <w:jc w:val="left"/>
        <w:rPr>
          <w:rFonts w:ascii="微软雅黑" w:eastAsia="微软雅黑" w:hAnsi="微软雅黑" w:cs="Lucida Sans Unicode"/>
          <w:sz w:val="22"/>
        </w:rPr>
      </w:pPr>
      <w:r w:rsidRPr="00BC5765">
        <w:rPr>
          <w:rFonts w:ascii="微软雅黑" w:eastAsia="微软雅黑" w:hAnsi="微软雅黑" w:cs="Lucida Sans Unicode" w:hint="eastAsia"/>
          <w:sz w:val="22"/>
        </w:rPr>
        <w:t>一、20%</w:t>
      </w:r>
      <w:proofErr w:type="gramStart"/>
      <w:r w:rsidRPr="00BC5765">
        <w:rPr>
          <w:rFonts w:ascii="微软雅黑" w:eastAsia="微软雅黑" w:hAnsi="微软雅黑" w:cs="Lucida Sans Unicode" w:hint="eastAsia"/>
          <w:sz w:val="22"/>
        </w:rPr>
        <w:t>小牛血</w:t>
      </w:r>
      <w:proofErr w:type="gramEnd"/>
      <w:r w:rsidRPr="00BC5765">
        <w:rPr>
          <w:rFonts w:ascii="微软雅黑" w:eastAsia="微软雅黑" w:hAnsi="微软雅黑" w:cs="Lucida Sans Unicode" w:hint="eastAsia"/>
          <w:sz w:val="22"/>
        </w:rPr>
        <w:t>去蛋白提取物在角、结膜疾病中的临床应用历史及速</w:t>
      </w:r>
      <w:proofErr w:type="gramStart"/>
      <w:r w:rsidRPr="00BC5765">
        <w:rPr>
          <w:rFonts w:ascii="微软雅黑" w:eastAsia="微软雅黑" w:hAnsi="微软雅黑" w:cs="Lucida Sans Unicode" w:hint="eastAsia"/>
          <w:sz w:val="22"/>
        </w:rPr>
        <w:t>高捷上市</w:t>
      </w:r>
      <w:proofErr w:type="gramEnd"/>
      <w:r w:rsidRPr="00BC5765">
        <w:rPr>
          <w:rFonts w:ascii="微软雅黑" w:eastAsia="微软雅黑" w:hAnsi="微软雅黑" w:cs="Lucida Sans Unicode" w:hint="eastAsia"/>
          <w:sz w:val="22"/>
        </w:rPr>
        <w:t>背景。</w:t>
      </w:r>
    </w:p>
    <w:p w14:paraId="751B94FF" w14:textId="77777777" w:rsidR="00F73545" w:rsidRPr="00BC5765" w:rsidRDefault="00F73545" w:rsidP="00C0089A">
      <w:pPr>
        <w:ind w:firstLineChars="200" w:firstLine="440"/>
        <w:jc w:val="left"/>
        <w:rPr>
          <w:rFonts w:ascii="微软雅黑" w:eastAsia="微软雅黑" w:hAnsi="微软雅黑"/>
          <w:sz w:val="22"/>
        </w:rPr>
      </w:pPr>
      <w:r w:rsidRPr="00BC5765">
        <w:rPr>
          <w:rFonts w:ascii="微软雅黑" w:eastAsia="微软雅黑" w:hAnsi="微软雅黑" w:cs="Lucida Sans Unicode" w:hint="eastAsia"/>
          <w:sz w:val="22"/>
        </w:rPr>
        <w:t>20%</w:t>
      </w:r>
      <w:proofErr w:type="gramStart"/>
      <w:r w:rsidRPr="00BC5765">
        <w:rPr>
          <w:rFonts w:ascii="微软雅黑" w:eastAsia="微软雅黑" w:hAnsi="微软雅黑" w:hint="eastAsia"/>
          <w:sz w:val="22"/>
        </w:rPr>
        <w:t>小牛血</w:t>
      </w:r>
      <w:proofErr w:type="gramEnd"/>
      <w:r w:rsidRPr="00BC5765">
        <w:rPr>
          <w:rFonts w:ascii="微软雅黑" w:eastAsia="微软雅黑" w:hAnsi="微软雅黑" w:hint="eastAsia"/>
          <w:sz w:val="22"/>
        </w:rPr>
        <w:t>去蛋白提取物是从健康、</w:t>
      </w:r>
      <w:proofErr w:type="gramStart"/>
      <w:r w:rsidRPr="00BC5765">
        <w:rPr>
          <w:rFonts w:ascii="微软雅黑" w:eastAsia="微软雅黑" w:hAnsi="微软雅黑" w:hint="eastAsia"/>
          <w:sz w:val="22"/>
        </w:rPr>
        <w:t>类胎牛</w:t>
      </w:r>
      <w:proofErr w:type="gramEnd"/>
      <w:r w:rsidRPr="00BC5765">
        <w:rPr>
          <w:rFonts w:ascii="微软雅黑" w:eastAsia="微软雅黑" w:hAnsi="微软雅黑" w:hint="eastAsia"/>
          <w:sz w:val="22"/>
        </w:rPr>
        <w:t>全血中提取的一种生物活性物质，含天然氨基酸、小分子肽、糖脂、核苷、碳水化合物及其他生物活性物质。本品在角、结膜疾病的临床应用极其广泛。现将相关临床应用料综述如下</w:t>
      </w:r>
    </w:p>
    <w:p w14:paraId="3E300302" w14:textId="77777777" w:rsidR="00F73545" w:rsidRPr="00BC5765" w:rsidRDefault="00F73545" w:rsidP="00C0089A">
      <w:pPr>
        <w:autoSpaceDE w:val="0"/>
        <w:autoSpaceDN w:val="0"/>
        <w:adjustRightInd w:val="0"/>
        <w:ind w:firstLineChars="200" w:firstLine="440"/>
        <w:jc w:val="left"/>
        <w:rPr>
          <w:rFonts w:ascii="微软雅黑" w:eastAsia="微软雅黑" w:hAnsi="微软雅黑"/>
          <w:sz w:val="22"/>
        </w:rPr>
      </w:pPr>
      <w:r w:rsidRPr="00BC5765">
        <w:rPr>
          <w:rFonts w:ascii="微软雅黑" w:eastAsia="微软雅黑" w:hAnsi="微软雅黑" w:hint="eastAsia"/>
          <w:sz w:val="22"/>
        </w:rPr>
        <w:t>1955年德国学者Jaeger首次从小牛血液中提取出不含蛋白质的低分子活性物质（即</w:t>
      </w:r>
      <w:proofErr w:type="spellStart"/>
      <w:r w:rsidRPr="00BC5765">
        <w:rPr>
          <w:rFonts w:ascii="微软雅黑" w:eastAsia="微软雅黑" w:hAnsi="微软雅黑"/>
          <w:sz w:val="22"/>
        </w:rPr>
        <w:t>Solcoseryl</w:t>
      </w:r>
      <w:proofErr w:type="spellEnd"/>
      <w:r w:rsidRPr="00BC5765">
        <w:rPr>
          <w:rFonts w:ascii="微软雅黑" w:eastAsia="微软雅黑" w:hAnsi="微软雅黑" w:hint="eastAsia"/>
          <w:sz w:val="22"/>
        </w:rPr>
        <w:t>，在我国上市期间商品</w:t>
      </w:r>
      <w:proofErr w:type="gramStart"/>
      <w:r w:rsidRPr="00BC5765">
        <w:rPr>
          <w:rFonts w:ascii="微软雅黑" w:eastAsia="微软雅黑" w:hAnsi="微软雅黑" w:hint="eastAsia"/>
          <w:sz w:val="22"/>
        </w:rPr>
        <w:t>名素高捷疗</w:t>
      </w:r>
      <w:proofErr w:type="gramEnd"/>
      <w:r w:rsidRPr="00BC5765">
        <w:rPr>
          <w:rFonts w:ascii="微软雅黑" w:eastAsia="微软雅黑" w:hAnsi="微软雅黑" w:hint="eastAsia"/>
          <w:sz w:val="22"/>
        </w:rPr>
        <w:t>），1</w:t>
      </w:r>
      <w:r w:rsidRPr="00BC5765">
        <w:rPr>
          <w:rFonts w:ascii="微软雅黑" w:eastAsia="微软雅黑" w:hAnsi="微软雅黑"/>
          <w:sz w:val="22"/>
        </w:rPr>
        <w:t>964~1974</w:t>
      </w:r>
      <w:r w:rsidRPr="00BC5765">
        <w:rPr>
          <w:rFonts w:ascii="微软雅黑" w:eastAsia="微软雅黑" w:hAnsi="微软雅黑" w:hint="eastAsia"/>
          <w:sz w:val="22"/>
        </w:rPr>
        <w:t>年间，Jaeger、日本学者井上昌一郎等分别发现该提取物能够促进小鼠肝细胞之线粒体对葡萄糖和氧的转运、利用能力，显示促组织增生、呼吸活性作用。该项发现因此获1974年诺贝尔奖提名。</w:t>
      </w:r>
    </w:p>
    <w:p w14:paraId="52F02DAE" w14:textId="77777777" w:rsidR="00F73545" w:rsidRPr="00BC5765" w:rsidRDefault="00F73545" w:rsidP="00C0089A">
      <w:pPr>
        <w:autoSpaceDE w:val="0"/>
        <w:autoSpaceDN w:val="0"/>
        <w:adjustRightInd w:val="0"/>
        <w:ind w:firstLineChars="200" w:firstLine="440"/>
        <w:jc w:val="left"/>
        <w:rPr>
          <w:rFonts w:ascii="微软雅黑" w:eastAsia="微软雅黑" w:hAnsi="微软雅黑"/>
          <w:sz w:val="22"/>
        </w:rPr>
      </w:pPr>
      <w:r w:rsidRPr="00BC5765">
        <w:rPr>
          <w:rFonts w:ascii="微软雅黑" w:eastAsia="微软雅黑" w:hAnsi="微软雅黑" w:hint="eastAsia"/>
          <w:sz w:val="22"/>
        </w:rPr>
        <w:t>该</w:t>
      </w:r>
      <w:proofErr w:type="gramStart"/>
      <w:r w:rsidRPr="00BC5765">
        <w:rPr>
          <w:rFonts w:ascii="微软雅黑" w:eastAsia="微软雅黑" w:hAnsi="微软雅黑" w:hint="eastAsia"/>
          <w:sz w:val="22"/>
        </w:rPr>
        <w:t>小牛血</w:t>
      </w:r>
      <w:proofErr w:type="gramEnd"/>
      <w:r w:rsidRPr="00BC5765">
        <w:rPr>
          <w:rFonts w:ascii="微软雅黑" w:eastAsia="微软雅黑" w:hAnsi="微软雅黑" w:hint="eastAsia"/>
          <w:sz w:val="22"/>
        </w:rPr>
        <w:t>去蛋白提取物中含有IPOS、氨基酸、小分子多肽等营养因子和生长因子等活性物质，在细胞分子水平上具有提高线粒体对氧和葡萄糖的摄取与利用能力，促进ATP合成，直接参与依赖能量的各种生物合成、物质转运、组织再生等过程，故在临床上得到广泛应用，其注射液、眼用凝胶、口腔膏及外用膏等制剂在国外已经应用近二十多年。</w:t>
      </w:r>
    </w:p>
    <w:p w14:paraId="631550C3" w14:textId="77777777" w:rsidR="00F73545" w:rsidRPr="00BC5765" w:rsidRDefault="00F73545" w:rsidP="00C0089A">
      <w:pPr>
        <w:autoSpaceDE w:val="0"/>
        <w:autoSpaceDN w:val="0"/>
        <w:adjustRightInd w:val="0"/>
        <w:ind w:firstLineChars="200" w:firstLine="440"/>
        <w:jc w:val="left"/>
        <w:rPr>
          <w:rFonts w:ascii="微软雅黑" w:eastAsia="微软雅黑" w:hAnsi="微软雅黑"/>
          <w:sz w:val="22"/>
        </w:rPr>
      </w:pPr>
      <w:r w:rsidRPr="00BC5765">
        <w:rPr>
          <w:rFonts w:ascii="微软雅黑" w:eastAsia="微软雅黑" w:hAnsi="微软雅黑" w:hint="eastAsia"/>
          <w:sz w:val="22"/>
        </w:rPr>
        <w:t>我国于1991年由卫生部批准，进口了瑞士巴塞尔素高大药厂生产的原研产品</w:t>
      </w:r>
      <w:proofErr w:type="gramStart"/>
      <w:r w:rsidRPr="00BC5765">
        <w:rPr>
          <w:rFonts w:ascii="微软雅黑" w:eastAsia="微软雅黑" w:hAnsi="微软雅黑" w:hint="eastAsia"/>
          <w:sz w:val="22"/>
        </w:rPr>
        <w:t>素高捷疗</w:t>
      </w:r>
      <w:proofErr w:type="gramEnd"/>
      <w:r w:rsidRPr="00BC5765">
        <w:rPr>
          <w:rFonts w:ascii="微软雅黑" w:eastAsia="微软雅黑" w:hAnsi="微软雅黑" w:hint="eastAsia"/>
          <w:sz w:val="22"/>
        </w:rPr>
        <w:t>（</w:t>
      </w:r>
      <w:proofErr w:type="spellStart"/>
      <w:r w:rsidRPr="00BC5765">
        <w:rPr>
          <w:rFonts w:ascii="微软雅黑" w:eastAsia="微软雅黑" w:hAnsi="微软雅黑"/>
          <w:sz w:val="22"/>
        </w:rPr>
        <w:t>Solcoseryl</w:t>
      </w:r>
      <w:proofErr w:type="spellEnd"/>
      <w:r w:rsidRPr="00BC5765">
        <w:rPr>
          <w:rFonts w:ascii="微软雅黑" w:eastAsia="微软雅黑" w:hAnsi="微软雅黑" w:hint="eastAsia"/>
          <w:sz w:val="22"/>
        </w:rPr>
        <w:t>），其中的眼膏制剂是专门用于各种原因引起的角结膜疾病，在临床应用中发挥了强而广泛的作用。临床上主要用于创伤性、炎症性和营养性角膜、结膜病变及干眼症等的治疗</w:t>
      </w:r>
    </w:p>
    <w:p w14:paraId="43C83FE7" w14:textId="2BEEDF1B" w:rsidR="00F73545" w:rsidRPr="00BC5765" w:rsidRDefault="00F73545" w:rsidP="00C0089A">
      <w:pPr>
        <w:ind w:firstLineChars="200" w:firstLine="440"/>
        <w:jc w:val="left"/>
        <w:rPr>
          <w:rFonts w:ascii="微软雅黑" w:eastAsia="微软雅黑" w:hAnsi="微软雅黑" w:cs="宋体"/>
          <w:kern w:val="0"/>
          <w:sz w:val="22"/>
        </w:rPr>
      </w:pPr>
      <w:r w:rsidRPr="00BC5765">
        <w:rPr>
          <w:rFonts w:ascii="微软雅黑" w:eastAsia="微软雅黑" w:hAnsi="微软雅黑" w:hint="eastAsia"/>
          <w:sz w:val="22"/>
        </w:rPr>
        <w:t>九十年代末，由于欧洲国家疯牛病的</w:t>
      </w:r>
      <w:r w:rsidR="00B4385F" w:rsidRPr="00BC5765">
        <w:rPr>
          <w:rFonts w:ascii="微软雅黑" w:eastAsia="微软雅黑" w:hAnsi="微软雅黑" w:hint="eastAsia"/>
          <w:sz w:val="22"/>
        </w:rPr>
        <w:t>影响，为保护国民健康，</w:t>
      </w:r>
      <w:proofErr w:type="gramStart"/>
      <w:r w:rsidR="00B4385F" w:rsidRPr="00BC5765">
        <w:rPr>
          <w:rFonts w:ascii="微软雅黑" w:eastAsia="微软雅黑" w:hAnsi="微软雅黑" w:hint="eastAsia"/>
          <w:sz w:val="22"/>
        </w:rPr>
        <w:t>素高捷疗</w:t>
      </w:r>
      <w:proofErr w:type="gramEnd"/>
      <w:r w:rsidR="00B4385F" w:rsidRPr="00BC5765">
        <w:rPr>
          <w:rFonts w:ascii="微软雅黑" w:eastAsia="微软雅黑" w:hAnsi="微软雅黑" w:hint="eastAsia"/>
          <w:sz w:val="22"/>
        </w:rPr>
        <w:t>退出中国市场，给</w:t>
      </w:r>
      <w:proofErr w:type="gramStart"/>
      <w:r w:rsidR="00B4385F" w:rsidRPr="00BC5765">
        <w:rPr>
          <w:rFonts w:ascii="微软雅黑" w:eastAsia="微软雅黑" w:hAnsi="微软雅黑" w:hint="eastAsia"/>
          <w:sz w:val="22"/>
        </w:rPr>
        <w:t>医患带来</w:t>
      </w:r>
      <w:proofErr w:type="gramEnd"/>
      <w:r w:rsidR="00B4385F" w:rsidRPr="00BC5765">
        <w:rPr>
          <w:rFonts w:ascii="微软雅黑" w:eastAsia="微软雅黑" w:hAnsi="微软雅黑" w:hint="eastAsia"/>
          <w:sz w:val="22"/>
        </w:rPr>
        <w:t>不便。沈阳兴齐眼药生产有限公司生产的</w:t>
      </w:r>
      <w:proofErr w:type="gramStart"/>
      <w:r w:rsidRPr="00BC5765">
        <w:rPr>
          <w:rFonts w:ascii="微软雅黑" w:eastAsia="微软雅黑" w:hAnsi="微软雅黑" w:hint="eastAsia"/>
          <w:sz w:val="22"/>
        </w:rPr>
        <w:t>小牛血</w:t>
      </w:r>
      <w:proofErr w:type="gramEnd"/>
      <w:r w:rsidRPr="00BC5765">
        <w:rPr>
          <w:rFonts w:ascii="微软雅黑" w:eastAsia="微软雅黑" w:hAnsi="微软雅黑" w:hint="eastAsia"/>
          <w:sz w:val="22"/>
        </w:rPr>
        <w:t>去蛋白提取物眼用</w:t>
      </w:r>
      <w:r w:rsidRPr="00BC5765">
        <w:rPr>
          <w:rFonts w:ascii="微软雅黑" w:eastAsia="微软雅黑" w:hAnsi="微软雅黑" w:hint="eastAsia"/>
          <w:sz w:val="22"/>
        </w:rPr>
        <w:lastRenderedPageBreak/>
        <w:t>凝胶（商品名：速高捷），是专为治疗角膜损伤疾病而研制，填补了这一空白。</w:t>
      </w:r>
    </w:p>
    <w:p w14:paraId="74484C71" w14:textId="77777777" w:rsidR="00F73545" w:rsidRPr="00BC5765" w:rsidRDefault="00F73545" w:rsidP="00C0089A">
      <w:pPr>
        <w:jc w:val="left"/>
        <w:rPr>
          <w:rFonts w:ascii="微软雅黑" w:eastAsia="微软雅黑" w:hAnsi="微软雅黑" w:cs="Lucida Sans Unicode"/>
          <w:sz w:val="22"/>
        </w:rPr>
      </w:pPr>
    </w:p>
    <w:p w14:paraId="14A98EDA" w14:textId="77777777" w:rsidR="00FA0295" w:rsidRPr="00BC5765" w:rsidRDefault="00BC5765" w:rsidP="00C0089A">
      <w:pPr>
        <w:pStyle w:val="a3"/>
        <w:spacing w:before="0" w:beforeAutospacing="0" w:after="0" w:afterAutospacing="0"/>
        <w:rPr>
          <w:rFonts w:ascii="微软雅黑" w:eastAsia="微软雅黑" w:hAnsi="微软雅黑" w:cs="Lucida Sans Unicode"/>
          <w:sz w:val="22"/>
        </w:rPr>
      </w:pPr>
      <w:r>
        <w:rPr>
          <w:rFonts w:ascii="微软雅黑" w:eastAsia="微软雅黑" w:hAnsi="微软雅黑" w:cs="Lucida Sans Unicode" w:hint="eastAsia"/>
          <w:sz w:val="22"/>
        </w:rPr>
        <w:t>二</w:t>
      </w:r>
      <w:r w:rsidR="00F73545" w:rsidRPr="00BC5765">
        <w:rPr>
          <w:rFonts w:ascii="微软雅黑" w:eastAsia="微软雅黑" w:hAnsi="微软雅黑" w:cs="Lucida Sans Unicode" w:hint="eastAsia"/>
          <w:sz w:val="22"/>
        </w:rPr>
        <w:t>、</w:t>
      </w:r>
      <w:r w:rsidR="00B4385F" w:rsidRPr="00BC5765">
        <w:rPr>
          <w:rFonts w:ascii="微软雅黑" w:eastAsia="微软雅黑" w:hAnsi="微软雅黑" w:cs="Lucida Sans Unicode" w:hint="eastAsia"/>
          <w:sz w:val="22"/>
        </w:rPr>
        <w:t>速高捷（</w:t>
      </w:r>
      <w:r w:rsidR="004970AD" w:rsidRPr="00BC5765">
        <w:rPr>
          <w:rFonts w:ascii="微软雅黑" w:eastAsia="微软雅黑" w:hAnsi="微软雅黑" w:cs="Lucida Sans Unicode" w:hint="eastAsia"/>
          <w:sz w:val="22"/>
        </w:rPr>
        <w:t>20%</w:t>
      </w:r>
      <w:proofErr w:type="gramStart"/>
      <w:r w:rsidR="00FA0295" w:rsidRPr="00BC5765">
        <w:rPr>
          <w:rFonts w:ascii="微软雅黑" w:eastAsia="微软雅黑" w:hAnsi="微软雅黑" w:cs="Lucida Sans Unicode" w:hint="eastAsia"/>
          <w:sz w:val="22"/>
        </w:rPr>
        <w:t>小牛血</w:t>
      </w:r>
      <w:proofErr w:type="gramEnd"/>
      <w:r w:rsidR="00FA0295" w:rsidRPr="00BC5765">
        <w:rPr>
          <w:rFonts w:ascii="微软雅黑" w:eastAsia="微软雅黑" w:hAnsi="微软雅黑" w:cs="Lucida Sans Unicode" w:hint="eastAsia"/>
          <w:sz w:val="22"/>
        </w:rPr>
        <w:t>去蛋白提取物</w:t>
      </w:r>
      <w:r w:rsidR="00B4385F" w:rsidRPr="00BC5765">
        <w:rPr>
          <w:rFonts w:ascii="微软雅黑" w:eastAsia="微软雅黑" w:hAnsi="微软雅黑" w:cs="Lucida Sans Unicode" w:hint="eastAsia"/>
          <w:sz w:val="22"/>
        </w:rPr>
        <w:t>）</w:t>
      </w:r>
      <w:r w:rsidR="00FA0295" w:rsidRPr="00BC5765">
        <w:rPr>
          <w:rFonts w:ascii="微软雅黑" w:eastAsia="微软雅黑" w:hAnsi="微软雅黑" w:cs="Lucida Sans Unicode" w:hint="eastAsia"/>
          <w:sz w:val="22"/>
        </w:rPr>
        <w:t>的</w:t>
      </w:r>
      <w:r w:rsidR="00380807" w:rsidRPr="00BC5765">
        <w:rPr>
          <w:rFonts w:ascii="微软雅黑" w:eastAsia="微软雅黑" w:hAnsi="微软雅黑" w:cs="Lucida Sans Unicode" w:hint="eastAsia"/>
          <w:sz w:val="22"/>
        </w:rPr>
        <w:t>药理成分</w:t>
      </w:r>
      <w:r w:rsidR="00FA0295" w:rsidRPr="00BC5765">
        <w:rPr>
          <w:rFonts w:ascii="微软雅黑" w:eastAsia="微软雅黑" w:hAnsi="微软雅黑" w:cs="Lucida Sans Unicode" w:hint="eastAsia"/>
          <w:sz w:val="22"/>
        </w:rPr>
        <w:t>及作用</w:t>
      </w:r>
    </w:p>
    <w:p w14:paraId="47DA0827" w14:textId="683A4410" w:rsidR="00F73545" w:rsidRPr="00BC5765" w:rsidRDefault="000D1C93" w:rsidP="00C0089A">
      <w:pPr>
        <w:pStyle w:val="a3"/>
        <w:spacing w:before="0" w:beforeAutospacing="0" w:after="0" w:afterAutospacing="0"/>
        <w:ind w:firstLineChars="265" w:firstLine="583"/>
        <w:rPr>
          <w:rFonts w:ascii="微软雅黑" w:eastAsia="微软雅黑" w:hAnsi="微软雅黑" w:cs="Lucida Sans Unicode"/>
          <w:sz w:val="22"/>
        </w:rPr>
      </w:pPr>
      <w:r w:rsidRPr="00BC5765">
        <w:rPr>
          <w:rFonts w:ascii="微软雅黑" w:eastAsia="微软雅黑" w:hAnsi="微软雅黑" w:hint="eastAsia"/>
          <w:sz w:val="22"/>
        </w:rPr>
        <w:t>组织损伤的修复和再生以合成代谢为主要标志，是一个大量耗能的过程。角膜损伤后修复必须得到充足能量、全面营养与和谐调控，缺一不可，而这有赖于外源性补充。</w:t>
      </w:r>
      <w:r w:rsidR="004970AD" w:rsidRPr="00BC5765">
        <w:rPr>
          <w:rFonts w:ascii="微软雅黑" w:eastAsia="微软雅黑" w:hAnsi="微软雅黑" w:cs="Lucida Sans Unicode" w:hint="eastAsia"/>
          <w:sz w:val="22"/>
        </w:rPr>
        <w:t>20%</w:t>
      </w:r>
      <w:proofErr w:type="gramStart"/>
      <w:r w:rsidR="00FA0295" w:rsidRPr="00BC5765">
        <w:rPr>
          <w:rFonts w:ascii="微软雅黑" w:eastAsia="微软雅黑" w:hAnsi="微软雅黑" w:cs="Lucida Sans Unicode" w:hint="eastAsia"/>
          <w:sz w:val="22"/>
        </w:rPr>
        <w:t>小牛血</w:t>
      </w:r>
      <w:proofErr w:type="gramEnd"/>
      <w:r w:rsidR="00FA0295" w:rsidRPr="00BC5765">
        <w:rPr>
          <w:rFonts w:ascii="微软雅黑" w:eastAsia="微软雅黑" w:hAnsi="微软雅黑" w:cs="Lucida Sans Unicode" w:hint="eastAsia"/>
          <w:sz w:val="22"/>
        </w:rPr>
        <w:t>去蛋白提取物(protein-free calf blood extract)是从</w:t>
      </w:r>
      <w:r w:rsidR="00A2117D">
        <w:rPr>
          <w:rFonts w:ascii="微软雅黑" w:eastAsia="微软雅黑" w:hAnsi="微软雅黑" w:cs="Lucida Sans Unicode" w:hint="eastAsia"/>
          <w:sz w:val="22"/>
        </w:rPr>
        <w:t>严格溯源管理的</w:t>
      </w:r>
      <w:r w:rsidR="004970AD" w:rsidRPr="00BC5765">
        <w:rPr>
          <w:rFonts w:ascii="微软雅黑" w:eastAsia="微软雅黑" w:hAnsi="微软雅黑" w:cs="Lucida Sans Unicode" w:hint="eastAsia"/>
          <w:sz w:val="22"/>
        </w:rPr>
        <w:t>小牛</w:t>
      </w:r>
      <w:r w:rsidR="00FA0295" w:rsidRPr="00BC5765">
        <w:rPr>
          <w:rFonts w:ascii="微软雅黑" w:eastAsia="微软雅黑" w:hAnsi="微软雅黑" w:cs="Lucida Sans Unicode" w:hint="eastAsia"/>
          <w:sz w:val="22"/>
        </w:rPr>
        <w:t>血液中通过超滤、浓缩等工艺纯化得到的低分子量生物活性物质。主要含有多种游离氨</w:t>
      </w:r>
      <w:r w:rsidR="004970AD" w:rsidRPr="00BC5765">
        <w:rPr>
          <w:rFonts w:ascii="微软雅黑" w:eastAsia="微软雅黑" w:hAnsi="微软雅黑" w:cs="Lucida Sans Unicode" w:hint="eastAsia"/>
          <w:sz w:val="22"/>
        </w:rPr>
        <w:t>基酸、低分子肽和寡糖，不含蛋白质和抗原。</w:t>
      </w:r>
      <w:proofErr w:type="gramStart"/>
      <w:r w:rsidR="00BC5765" w:rsidRPr="00BC5765">
        <w:rPr>
          <w:rFonts w:ascii="微软雅黑" w:eastAsia="微软雅黑" w:hAnsi="微软雅黑" w:cs="Lucida Sans Unicode" w:hint="eastAsia"/>
          <w:sz w:val="22"/>
        </w:rPr>
        <w:t>速高捷</w:t>
      </w:r>
      <w:r w:rsidR="00FA0295" w:rsidRPr="00BC5765">
        <w:rPr>
          <w:rFonts w:ascii="微软雅黑" w:eastAsia="微软雅黑" w:hAnsi="微软雅黑" w:cs="Lucida Sans Unicode" w:hint="eastAsia"/>
          <w:sz w:val="22"/>
        </w:rPr>
        <w:t>含</w:t>
      </w:r>
      <w:r w:rsidR="00BC5765" w:rsidRPr="00BC5765">
        <w:rPr>
          <w:rFonts w:ascii="微软雅黑" w:eastAsia="微软雅黑" w:hAnsi="微软雅黑" w:cs="Lucida Sans Unicode" w:hint="eastAsia"/>
          <w:sz w:val="22"/>
        </w:rPr>
        <w:t>有</w:t>
      </w:r>
      <w:proofErr w:type="gramEnd"/>
      <w:r w:rsidR="00FA0295" w:rsidRPr="00BC5765">
        <w:rPr>
          <w:rFonts w:ascii="微软雅黑" w:eastAsia="微软雅黑" w:hAnsi="微软雅黑" w:cs="Lucida Sans Unicode" w:hint="eastAsia"/>
          <w:sz w:val="22"/>
        </w:rPr>
        <w:t>20</w:t>
      </w:r>
      <w:r w:rsidR="004970AD" w:rsidRPr="00BC5765">
        <w:rPr>
          <w:rFonts w:ascii="微软雅黑" w:eastAsia="微软雅黑" w:hAnsi="微软雅黑" w:cs="Lucida Sans Unicode" w:hint="eastAsia"/>
          <w:sz w:val="22"/>
        </w:rPr>
        <w:t>％的</w:t>
      </w:r>
      <w:proofErr w:type="gramStart"/>
      <w:r w:rsidR="004970AD" w:rsidRPr="00BC5765">
        <w:rPr>
          <w:rFonts w:ascii="微软雅黑" w:eastAsia="微软雅黑" w:hAnsi="微软雅黑" w:cs="Lucida Sans Unicode" w:hint="eastAsia"/>
          <w:sz w:val="22"/>
        </w:rPr>
        <w:t>小牛血</w:t>
      </w:r>
      <w:proofErr w:type="gramEnd"/>
      <w:r w:rsidR="004970AD" w:rsidRPr="00BC5765">
        <w:rPr>
          <w:rFonts w:ascii="微软雅黑" w:eastAsia="微软雅黑" w:hAnsi="微软雅黑" w:cs="Lucida Sans Unicode" w:hint="eastAsia"/>
          <w:sz w:val="22"/>
        </w:rPr>
        <w:t>去蛋白提取物，辅料为羧甲基纤维素钠</w:t>
      </w:r>
      <w:r w:rsidR="00FA0295" w:rsidRPr="00BC5765">
        <w:rPr>
          <w:rFonts w:ascii="微软雅黑" w:eastAsia="微软雅黑" w:hAnsi="微软雅黑" w:cs="Lucida Sans Unicode" w:hint="eastAsia"/>
          <w:sz w:val="22"/>
        </w:rPr>
        <w:t>。其作用如下：</w:t>
      </w:r>
    </w:p>
    <w:p w14:paraId="12779A89" w14:textId="77777777" w:rsidR="00380807" w:rsidRPr="00BC5765" w:rsidRDefault="00FA0295" w:rsidP="00C0089A">
      <w:pPr>
        <w:pStyle w:val="a3"/>
        <w:spacing w:before="0" w:beforeAutospacing="0" w:after="0" w:afterAutospacing="0"/>
        <w:rPr>
          <w:rFonts w:ascii="微软雅黑" w:eastAsia="微软雅黑" w:hAnsi="微软雅黑" w:cs="Lucida Sans Unicode"/>
          <w:sz w:val="22"/>
        </w:rPr>
      </w:pPr>
      <w:r w:rsidRPr="00BC5765">
        <w:rPr>
          <w:rFonts w:ascii="微软雅黑" w:eastAsia="微软雅黑" w:hAnsi="微软雅黑" w:cs="Lucida Sans Unicode" w:hint="eastAsia"/>
          <w:sz w:val="22"/>
        </w:rPr>
        <w:t>1.</w:t>
      </w:r>
      <w:r w:rsidR="00F73545" w:rsidRPr="00BC5765">
        <w:rPr>
          <w:rFonts w:ascii="微软雅黑" w:eastAsia="微软雅黑" w:hAnsi="微软雅黑" w:cs="Lucida Sans Unicode" w:hint="eastAsia"/>
          <w:sz w:val="22"/>
        </w:rPr>
        <w:t>富含磷酸肌醇寡糖，</w:t>
      </w:r>
      <w:r w:rsidRPr="00BC5765">
        <w:rPr>
          <w:rFonts w:ascii="微软雅黑" w:eastAsia="微软雅黑" w:hAnsi="微软雅黑" w:cs="Lucida Sans Unicode" w:hint="eastAsia"/>
          <w:sz w:val="22"/>
        </w:rPr>
        <w:t>促进</w:t>
      </w:r>
      <w:r w:rsidR="00F73545" w:rsidRPr="00BC5765">
        <w:rPr>
          <w:rFonts w:ascii="微软雅黑" w:eastAsia="微软雅黑" w:hAnsi="微软雅黑" w:cs="Lucida Sans Unicode" w:hint="eastAsia"/>
          <w:sz w:val="22"/>
        </w:rPr>
        <w:t>组织细胞对葡萄糖和氧的摄取与利用，提高线粒体呼吸活性，提高ATP合成，为组织细胞提供充足能量；含有大量氨基酸、核苷，</w:t>
      </w:r>
      <w:r w:rsidRPr="00BC5765">
        <w:rPr>
          <w:rFonts w:ascii="微软雅黑" w:eastAsia="微软雅黑" w:hAnsi="微软雅黑" w:cs="Lucida Sans Unicode" w:hint="eastAsia"/>
          <w:sz w:val="22"/>
        </w:rPr>
        <w:t>改善组织营养，刺激细胞再生和加速组织恢复</w:t>
      </w:r>
      <w:r w:rsidR="00F73545" w:rsidRPr="00BC5765">
        <w:rPr>
          <w:rFonts w:ascii="微软雅黑" w:eastAsia="微软雅黑" w:hAnsi="微软雅黑" w:cs="Lucida Sans Unicode" w:hint="eastAsia"/>
          <w:sz w:val="22"/>
        </w:rPr>
        <w:t>；含多种天然配比的小分子肽，能够平衡调控损伤修复这一复杂机制；</w:t>
      </w:r>
      <w:r w:rsidRPr="00BC5765">
        <w:rPr>
          <w:rFonts w:ascii="微软雅黑" w:eastAsia="微软雅黑" w:hAnsi="微软雅黑" w:cs="Lucida Sans Unicode" w:hint="eastAsia"/>
          <w:sz w:val="22"/>
        </w:rPr>
        <w:t>能使过度增生的肉芽组织蜕变，胶原组织重组，减少或避免瘢痕形成，</w:t>
      </w:r>
      <w:r w:rsidR="00F73545" w:rsidRPr="00BC5765">
        <w:rPr>
          <w:rFonts w:ascii="微软雅黑" w:eastAsia="微软雅黑" w:hAnsi="微软雅黑" w:cs="Lucida Sans Unicode" w:hint="eastAsia"/>
          <w:sz w:val="22"/>
        </w:rPr>
        <w:t>有利于角膜这一特殊屈光组织的无痕要求。</w:t>
      </w:r>
    </w:p>
    <w:p w14:paraId="11702F7F" w14:textId="77777777" w:rsidR="00FA0295" w:rsidRPr="00BC5765" w:rsidRDefault="00FA0295" w:rsidP="00C0089A">
      <w:pPr>
        <w:pStyle w:val="a3"/>
        <w:spacing w:before="0" w:beforeAutospacing="0" w:after="0" w:afterAutospacing="0"/>
        <w:rPr>
          <w:rFonts w:ascii="微软雅黑" w:eastAsia="微软雅黑" w:hAnsi="微软雅黑" w:cs="Lucida Sans Unicode"/>
          <w:sz w:val="22"/>
        </w:rPr>
      </w:pPr>
      <w:r w:rsidRPr="00BC5765">
        <w:rPr>
          <w:rFonts w:ascii="微软雅黑" w:eastAsia="微软雅黑" w:hAnsi="微软雅黑" w:cs="Lucida Sans Unicode" w:hint="eastAsia"/>
          <w:sz w:val="22"/>
        </w:rPr>
        <w:t>2.</w:t>
      </w:r>
      <w:r w:rsidR="00F73545" w:rsidRPr="00BC5765">
        <w:rPr>
          <w:rFonts w:ascii="微软雅黑" w:eastAsia="微软雅黑" w:hAnsi="微软雅黑" w:cs="Lucida Sans Unicode" w:hint="eastAsia"/>
          <w:sz w:val="22"/>
        </w:rPr>
        <w:t>并且采</w:t>
      </w:r>
      <w:r w:rsidRPr="00BC5765">
        <w:rPr>
          <w:rFonts w:ascii="微软雅黑" w:eastAsia="微软雅黑" w:hAnsi="微软雅黑" w:cs="Lucida Sans Unicode" w:hint="eastAsia"/>
          <w:sz w:val="22"/>
        </w:rPr>
        <w:t>用羧甲基纤维素钠为载体，可延长药物与眼表面接触时间，提高角膜组织对氧和营养成分的利用。在角结膜表面形成的一层保护膜，不但能防止角结膜干燥、上皮脱落和外来微生物的侵袭，而且有效减轻眼磨、眼痛、流泪等症状。</w:t>
      </w:r>
    </w:p>
    <w:p w14:paraId="17DAD7AE" w14:textId="77777777" w:rsidR="000D1C93" w:rsidRPr="00BC5765" w:rsidRDefault="000D1C93" w:rsidP="00C0089A">
      <w:pPr>
        <w:pStyle w:val="a3"/>
        <w:spacing w:before="0" w:beforeAutospacing="0" w:after="0" w:afterAutospacing="0"/>
        <w:rPr>
          <w:rFonts w:ascii="微软雅黑" w:eastAsia="微软雅黑" w:hAnsi="微软雅黑" w:cs="Lucida Sans Unicode"/>
          <w:sz w:val="22"/>
        </w:rPr>
      </w:pPr>
    </w:p>
    <w:p w14:paraId="4190FF0F" w14:textId="77777777" w:rsidR="00FA0295" w:rsidRPr="00BC5765" w:rsidRDefault="00BC5765" w:rsidP="00C0089A">
      <w:pPr>
        <w:pStyle w:val="a3"/>
        <w:spacing w:before="0" w:beforeAutospacing="0" w:after="0" w:afterAutospacing="0"/>
        <w:rPr>
          <w:rFonts w:ascii="微软雅黑" w:eastAsia="微软雅黑" w:hAnsi="微软雅黑" w:cs="Lucida Sans Unicode"/>
          <w:sz w:val="22"/>
        </w:rPr>
      </w:pPr>
      <w:r>
        <w:rPr>
          <w:rFonts w:ascii="微软雅黑" w:eastAsia="微软雅黑" w:hAnsi="微软雅黑" w:cs="Lucida Sans Unicode" w:hint="eastAsia"/>
          <w:sz w:val="22"/>
        </w:rPr>
        <w:t>三</w:t>
      </w:r>
      <w:r w:rsidR="00380807" w:rsidRPr="00BC5765">
        <w:rPr>
          <w:rFonts w:ascii="微软雅黑" w:eastAsia="微软雅黑" w:hAnsi="微软雅黑" w:cs="Lucida Sans Unicode" w:hint="eastAsia"/>
          <w:sz w:val="22"/>
        </w:rPr>
        <w:t>、</w:t>
      </w:r>
      <w:r>
        <w:rPr>
          <w:rFonts w:ascii="微软雅黑" w:eastAsia="微软雅黑" w:hAnsi="微软雅黑" w:cs="Lucida Sans Unicode" w:hint="eastAsia"/>
          <w:sz w:val="22"/>
        </w:rPr>
        <w:t>速高捷（</w:t>
      </w:r>
      <w:proofErr w:type="gramStart"/>
      <w:r>
        <w:rPr>
          <w:rFonts w:ascii="微软雅黑" w:eastAsia="微软雅黑" w:hAnsi="微软雅黑" w:cs="Lucida Sans Unicode" w:hint="eastAsia"/>
          <w:sz w:val="22"/>
        </w:rPr>
        <w:t>小牛血</w:t>
      </w:r>
      <w:proofErr w:type="gramEnd"/>
      <w:r>
        <w:rPr>
          <w:rFonts w:ascii="微软雅黑" w:eastAsia="微软雅黑" w:hAnsi="微软雅黑" w:cs="Lucida Sans Unicode" w:hint="eastAsia"/>
          <w:sz w:val="22"/>
        </w:rPr>
        <w:t>去蛋白提取物</w:t>
      </w:r>
      <w:r w:rsidR="00FA0295" w:rsidRPr="00BC5765">
        <w:rPr>
          <w:rFonts w:ascii="微软雅黑" w:eastAsia="微软雅黑" w:hAnsi="微软雅黑" w:cs="Lucida Sans Unicode" w:hint="eastAsia"/>
          <w:sz w:val="22"/>
        </w:rPr>
        <w:t>眼</w:t>
      </w:r>
      <w:r>
        <w:rPr>
          <w:rFonts w:ascii="微软雅黑" w:eastAsia="微软雅黑" w:hAnsi="微软雅黑" w:cs="Lucida Sans Unicode" w:hint="eastAsia"/>
          <w:sz w:val="22"/>
        </w:rPr>
        <w:t>用</w:t>
      </w:r>
      <w:r w:rsidR="00FA0295" w:rsidRPr="00BC5765">
        <w:rPr>
          <w:rFonts w:ascii="微软雅黑" w:eastAsia="微软雅黑" w:hAnsi="微软雅黑" w:cs="Lucida Sans Unicode" w:hint="eastAsia"/>
          <w:sz w:val="22"/>
        </w:rPr>
        <w:t>凝胶</w:t>
      </w:r>
      <w:r>
        <w:rPr>
          <w:rFonts w:ascii="微软雅黑" w:eastAsia="微软雅黑" w:hAnsi="微软雅黑" w:cs="Lucida Sans Unicode" w:hint="eastAsia"/>
          <w:sz w:val="22"/>
        </w:rPr>
        <w:t>）</w:t>
      </w:r>
      <w:r w:rsidR="00FA0295" w:rsidRPr="00BC5765">
        <w:rPr>
          <w:rFonts w:ascii="微软雅黑" w:eastAsia="微软雅黑" w:hAnsi="微软雅黑" w:cs="Lucida Sans Unicode" w:hint="eastAsia"/>
          <w:sz w:val="22"/>
        </w:rPr>
        <w:t>的临床应用</w:t>
      </w:r>
    </w:p>
    <w:p w14:paraId="7295BBE9" w14:textId="77777777" w:rsidR="00FA0295" w:rsidRPr="00BC5765" w:rsidRDefault="00FA0295" w:rsidP="00C0089A">
      <w:pPr>
        <w:ind w:firstLineChars="150" w:firstLine="330"/>
        <w:jc w:val="left"/>
        <w:rPr>
          <w:rFonts w:ascii="微软雅黑" w:eastAsia="微软雅黑" w:hAnsi="微软雅黑" w:cs="Lucida Sans Unicode"/>
          <w:sz w:val="22"/>
        </w:rPr>
      </w:pPr>
      <w:r w:rsidRPr="00BC5765">
        <w:rPr>
          <w:rFonts w:ascii="微软雅黑" w:eastAsia="微软雅黑" w:hAnsi="微软雅黑" w:cs="Lucida Sans Unicode" w:hint="eastAsia"/>
          <w:sz w:val="22"/>
        </w:rPr>
        <w:t>角膜是眼睛防御外界致病因子侵犯的物理屏障，各种原因可以导致角膜损伤，如干眼症，角膜炎，角结膜变性病变，化学、机械性角膜损伤及手术、药物源</w:t>
      </w:r>
      <w:r w:rsidR="00BF30E5" w:rsidRPr="00BC5765">
        <w:rPr>
          <w:rFonts w:ascii="微软雅黑" w:eastAsia="微软雅黑" w:hAnsi="微软雅黑" w:cs="Lucida Sans Unicode" w:hint="eastAsia"/>
          <w:sz w:val="22"/>
        </w:rPr>
        <w:t>性</w:t>
      </w:r>
      <w:r w:rsidRPr="00BC5765">
        <w:rPr>
          <w:rFonts w:ascii="微软雅黑" w:eastAsia="微软雅黑" w:hAnsi="微软雅黑" w:cs="Lucida Sans Unicode" w:hint="eastAsia"/>
          <w:sz w:val="22"/>
        </w:rPr>
        <w:t>角膜损伤。若损伤未能及时完整地修复，就会引起一系列的角膜并发症，如：感染、溃疡、</w:t>
      </w:r>
      <w:r w:rsidR="00BF30E5" w:rsidRPr="00BC5765">
        <w:rPr>
          <w:rFonts w:ascii="微软雅黑" w:eastAsia="微软雅黑" w:hAnsi="微软雅黑" w:cs="Lucida Sans Unicode" w:hint="eastAsia"/>
          <w:sz w:val="22"/>
        </w:rPr>
        <w:lastRenderedPageBreak/>
        <w:t>穿孔、</w:t>
      </w:r>
      <w:r w:rsidRPr="00BC5765">
        <w:rPr>
          <w:rFonts w:ascii="微软雅黑" w:eastAsia="微软雅黑" w:hAnsi="微软雅黑" w:cs="Lucida Sans Unicode" w:hint="eastAsia"/>
          <w:sz w:val="22"/>
        </w:rPr>
        <w:t>新生血管形成、瘢痕等，这些均可影响角膜的透明性，</w:t>
      </w:r>
      <w:r w:rsidR="00BF30E5" w:rsidRPr="00BC5765">
        <w:rPr>
          <w:rFonts w:ascii="微软雅黑" w:eastAsia="微软雅黑" w:hAnsi="微软雅黑" w:cs="Lucida Sans Unicode" w:hint="eastAsia"/>
          <w:sz w:val="22"/>
        </w:rPr>
        <w:t>导致视力下降</w:t>
      </w:r>
      <w:r w:rsidRPr="00BC5765">
        <w:rPr>
          <w:rFonts w:ascii="微软雅黑" w:eastAsia="微软雅黑" w:hAnsi="微软雅黑" w:cs="Lucida Sans Unicode" w:hint="eastAsia"/>
          <w:sz w:val="22"/>
        </w:rPr>
        <w:t>甚至引起失明。</w:t>
      </w:r>
    </w:p>
    <w:p w14:paraId="7556D533" w14:textId="77777777" w:rsidR="005E3398" w:rsidRPr="00BC5765" w:rsidRDefault="00FA0295" w:rsidP="00C0089A">
      <w:pPr>
        <w:ind w:firstLineChars="150" w:firstLine="330"/>
        <w:jc w:val="left"/>
        <w:rPr>
          <w:rFonts w:ascii="微软雅黑" w:eastAsia="微软雅黑" w:hAnsi="微软雅黑" w:cs="Lucida Sans Unicode"/>
          <w:sz w:val="22"/>
        </w:rPr>
      </w:pPr>
      <w:r w:rsidRPr="00BC5765">
        <w:rPr>
          <w:rFonts w:ascii="微软雅黑" w:eastAsia="微软雅黑" w:hAnsi="微软雅黑" w:cs="Lucida Sans Unicode" w:hint="eastAsia"/>
          <w:sz w:val="22"/>
        </w:rPr>
        <w:t>不论何种原因引起的角膜损伤，除常规针对病因</w:t>
      </w:r>
      <w:r w:rsidR="00BF30E5" w:rsidRPr="00BC5765">
        <w:rPr>
          <w:rFonts w:ascii="微软雅黑" w:eastAsia="微软雅黑" w:hAnsi="微软雅黑" w:cs="Lucida Sans Unicode" w:hint="eastAsia"/>
          <w:sz w:val="22"/>
        </w:rPr>
        <w:t>进行</w:t>
      </w:r>
      <w:r w:rsidRPr="00BC5765">
        <w:rPr>
          <w:rFonts w:ascii="微软雅黑" w:eastAsia="微软雅黑" w:hAnsi="微软雅黑" w:cs="Lucida Sans Unicode" w:hint="eastAsia"/>
          <w:sz w:val="22"/>
        </w:rPr>
        <w:t>治疗外，能否使角膜细胞迅速地再生和修复，是恢复角膜上皮细胞的屏障功能、减少及防止角膜新生血管及瘢痕的形成，从而保持良好视力的关键。近年来临床上应用</w:t>
      </w:r>
      <w:r w:rsidR="00C26558" w:rsidRPr="00BC5765">
        <w:rPr>
          <w:rFonts w:ascii="微软雅黑" w:eastAsia="微软雅黑" w:hAnsi="微软雅黑" w:cs="Lucida Sans Unicode" w:hint="eastAsia"/>
          <w:sz w:val="22"/>
        </w:rPr>
        <w:t>表皮生长因子、碱性成纤维细胞生长因子</w:t>
      </w:r>
      <w:r w:rsidRPr="00BC5765">
        <w:rPr>
          <w:rFonts w:ascii="微软雅黑" w:eastAsia="微软雅黑" w:hAnsi="微软雅黑" w:cs="Lucida Sans Unicode" w:hint="eastAsia"/>
          <w:sz w:val="22"/>
        </w:rPr>
        <w:t>、纤维连接蛋白、角膜润滑剂如</w:t>
      </w:r>
      <w:r w:rsidR="00C26558" w:rsidRPr="00BC5765">
        <w:rPr>
          <w:rFonts w:ascii="微软雅黑" w:eastAsia="微软雅黑" w:hAnsi="微软雅黑" w:cs="Lucida Sans Unicode" w:hint="eastAsia"/>
          <w:sz w:val="22"/>
        </w:rPr>
        <w:t>甲基纤维素</w:t>
      </w:r>
      <w:r w:rsidRPr="00BC5765">
        <w:rPr>
          <w:rFonts w:ascii="微软雅黑" w:eastAsia="微软雅黑" w:hAnsi="微软雅黑" w:cs="Lucida Sans Unicode" w:hint="eastAsia"/>
          <w:sz w:val="22"/>
        </w:rPr>
        <w:t>、</w:t>
      </w:r>
      <w:r w:rsidR="00C26558" w:rsidRPr="00BC5765">
        <w:rPr>
          <w:rFonts w:ascii="微软雅黑" w:eastAsia="微软雅黑" w:hAnsi="微软雅黑" w:cs="Lucida Sans Unicode" w:hint="eastAsia"/>
          <w:sz w:val="22"/>
        </w:rPr>
        <w:t>透明质酸钠</w:t>
      </w:r>
      <w:r w:rsidRPr="00BC5765">
        <w:rPr>
          <w:rFonts w:ascii="微软雅黑" w:eastAsia="微软雅黑" w:hAnsi="微软雅黑" w:cs="Lucida Sans Unicode" w:hint="eastAsia"/>
          <w:sz w:val="22"/>
        </w:rPr>
        <w:t>等以及还原型角膜营养剂谷胱甘肽等</w:t>
      </w:r>
      <w:r w:rsidR="00D96A80" w:rsidRPr="00BC5765">
        <w:rPr>
          <w:rFonts w:ascii="微软雅黑" w:eastAsia="微软雅黑" w:hAnsi="微软雅黑" w:cs="Lucida Sans Unicode" w:hint="eastAsia"/>
          <w:sz w:val="22"/>
        </w:rPr>
        <w:t>均可</w:t>
      </w:r>
      <w:r w:rsidRPr="00BC5765">
        <w:rPr>
          <w:rFonts w:ascii="微软雅黑" w:eastAsia="微软雅黑" w:hAnsi="微软雅黑" w:cs="Lucida Sans Unicode" w:hint="eastAsia"/>
          <w:sz w:val="22"/>
        </w:rPr>
        <w:t>促进角膜修复，虽然取得一定效果，但仍不够理想</w:t>
      </w:r>
      <w:r w:rsidR="00A61857" w:rsidRPr="00BC5765">
        <w:rPr>
          <w:rFonts w:ascii="微软雅黑" w:eastAsia="微软雅黑" w:hAnsi="微软雅黑" w:cs="Lucida Sans Unicode" w:hint="eastAsia"/>
          <w:sz w:val="22"/>
        </w:rPr>
        <w:t>，如：</w:t>
      </w:r>
      <w:r w:rsidR="00C26558" w:rsidRPr="00BC5765">
        <w:rPr>
          <w:rFonts w:ascii="微软雅黑" w:eastAsia="微软雅黑" w:hAnsi="微软雅黑" w:cs="Lucida Sans Unicode" w:hint="eastAsia"/>
          <w:sz w:val="22"/>
        </w:rPr>
        <w:t>碱性成纤维细胞生长因子在活体条件下，刺激角膜基质成纤维细胞新生成的胶原纤维丧失了正常的排列结构，另外还可促进新生血管形成</w:t>
      </w:r>
      <w:r w:rsidR="00A61857" w:rsidRPr="00BC5765">
        <w:rPr>
          <w:rFonts w:ascii="微软雅黑" w:eastAsia="微软雅黑" w:hAnsi="微软雅黑" w:cs="Lucida Sans Unicode" w:hint="eastAsia"/>
          <w:sz w:val="22"/>
        </w:rPr>
        <w:t>；</w:t>
      </w:r>
      <w:r w:rsidR="00C26558" w:rsidRPr="00BC5765">
        <w:rPr>
          <w:rFonts w:ascii="微软雅黑" w:eastAsia="微软雅黑" w:hAnsi="微软雅黑" w:cs="Lucida Sans Unicode" w:hint="eastAsia"/>
          <w:sz w:val="22"/>
        </w:rPr>
        <w:t>表皮生长因子刺激产生的上皮和基质黏附不牢。</w:t>
      </w:r>
    </w:p>
    <w:p w14:paraId="1F3DF399" w14:textId="6ABE1356" w:rsidR="00B4385F" w:rsidRPr="00BC5765" w:rsidRDefault="00B4385F" w:rsidP="00C0089A">
      <w:pPr>
        <w:ind w:firstLineChars="150" w:firstLine="330"/>
        <w:jc w:val="left"/>
        <w:rPr>
          <w:rFonts w:ascii="微软雅黑" w:eastAsia="微软雅黑" w:hAnsi="微软雅黑" w:cs="Lucida Sans Unicode"/>
          <w:sz w:val="22"/>
        </w:rPr>
      </w:pPr>
      <w:r w:rsidRPr="00BC5765">
        <w:rPr>
          <w:rFonts w:ascii="微软雅黑" w:eastAsia="微软雅黑" w:hAnsi="微软雅黑" w:cs="Lucida Sans Unicode" w:hint="eastAsia"/>
          <w:sz w:val="22"/>
        </w:rPr>
        <w:t>速高捷（</w:t>
      </w:r>
      <w:proofErr w:type="gramStart"/>
      <w:r w:rsidR="00FA0295" w:rsidRPr="00BC5765">
        <w:rPr>
          <w:rFonts w:ascii="微软雅黑" w:eastAsia="微软雅黑" w:hAnsi="微软雅黑" w:cs="Lucida Sans Unicode" w:hint="eastAsia"/>
          <w:sz w:val="22"/>
        </w:rPr>
        <w:t>小牛血</w:t>
      </w:r>
      <w:proofErr w:type="gramEnd"/>
      <w:r w:rsidR="00FA0295" w:rsidRPr="00BC5765">
        <w:rPr>
          <w:rFonts w:ascii="微软雅黑" w:eastAsia="微软雅黑" w:hAnsi="微软雅黑" w:cs="Lucida Sans Unicode" w:hint="eastAsia"/>
          <w:sz w:val="22"/>
        </w:rPr>
        <w:t>去蛋白提取物眼</w:t>
      </w:r>
      <w:r w:rsidR="00BC5765">
        <w:rPr>
          <w:rFonts w:ascii="微软雅黑" w:eastAsia="微软雅黑" w:hAnsi="微软雅黑" w:cs="Lucida Sans Unicode" w:hint="eastAsia"/>
          <w:sz w:val="22"/>
        </w:rPr>
        <w:t>用</w:t>
      </w:r>
      <w:r w:rsidR="00FA0295" w:rsidRPr="00BC5765">
        <w:rPr>
          <w:rFonts w:ascii="微软雅黑" w:eastAsia="微软雅黑" w:hAnsi="微软雅黑" w:cs="Lucida Sans Unicode" w:hint="eastAsia"/>
          <w:sz w:val="22"/>
        </w:rPr>
        <w:t>凝胶</w:t>
      </w:r>
      <w:r w:rsidRPr="00BC5765">
        <w:rPr>
          <w:rFonts w:ascii="微软雅黑" w:eastAsia="微软雅黑" w:hAnsi="微软雅黑" w:cs="Lucida Sans Unicode" w:hint="eastAsia"/>
          <w:sz w:val="22"/>
        </w:rPr>
        <w:t>）</w:t>
      </w:r>
      <w:r w:rsidR="00FA0295" w:rsidRPr="00BC5765">
        <w:rPr>
          <w:rFonts w:ascii="微软雅黑" w:eastAsia="微软雅黑" w:hAnsi="微软雅黑" w:cs="Lucida Sans Unicode" w:hint="eastAsia"/>
          <w:sz w:val="22"/>
        </w:rPr>
        <w:t>可运用于各种原因的角膜损伤</w:t>
      </w:r>
      <w:r w:rsidR="00F615A7">
        <w:rPr>
          <w:rFonts w:ascii="微软雅黑" w:eastAsia="微软雅黑" w:hAnsi="微软雅黑" w:cs="Lucida Sans Unicode" w:hint="eastAsia"/>
          <w:sz w:val="22"/>
        </w:rPr>
        <w:t>、角膜溃疡</w:t>
      </w:r>
      <w:r w:rsidR="00FA0295" w:rsidRPr="00BC5765">
        <w:rPr>
          <w:rFonts w:ascii="微软雅黑" w:eastAsia="微软雅黑" w:hAnsi="微软雅黑" w:cs="Lucida Sans Unicode" w:hint="eastAsia"/>
          <w:sz w:val="22"/>
        </w:rPr>
        <w:t>, 如干眼症，角膜炎，角结膜变性病变，化学、机械性角膜损伤及手术、药物源</w:t>
      </w:r>
      <w:r w:rsidR="009A26A3" w:rsidRPr="00BC5765">
        <w:rPr>
          <w:rFonts w:ascii="微软雅黑" w:eastAsia="微软雅黑" w:hAnsi="微软雅黑" w:cs="Lucida Sans Unicode" w:hint="eastAsia"/>
          <w:sz w:val="22"/>
        </w:rPr>
        <w:t>性</w:t>
      </w:r>
      <w:r w:rsidR="00FA0295" w:rsidRPr="00BC5765">
        <w:rPr>
          <w:rFonts w:ascii="微软雅黑" w:eastAsia="微软雅黑" w:hAnsi="微软雅黑" w:cs="Lucida Sans Unicode" w:hint="eastAsia"/>
          <w:sz w:val="22"/>
        </w:rPr>
        <w:t>角膜</w:t>
      </w:r>
      <w:r w:rsidR="005E3398" w:rsidRPr="00BC5765">
        <w:rPr>
          <w:rFonts w:ascii="微软雅黑" w:eastAsia="微软雅黑" w:hAnsi="微软雅黑" w:cs="Lucida Sans Unicode" w:hint="eastAsia"/>
          <w:sz w:val="22"/>
        </w:rPr>
        <w:t>损伤。</w:t>
      </w:r>
      <w:r w:rsidR="005407C8">
        <w:rPr>
          <w:rFonts w:ascii="微软雅黑" w:eastAsia="微软雅黑" w:hAnsi="微软雅黑" w:cs="Lucida Sans Unicode" w:hint="eastAsia"/>
          <w:sz w:val="22"/>
        </w:rPr>
        <w:t>对一些较难治疗的少见病，如：神经麻痹性角膜炎、大泡性角膜炎等，也有很好的治疗效果。且</w:t>
      </w:r>
      <w:r w:rsidR="005F64A5">
        <w:rPr>
          <w:rFonts w:ascii="微软雅黑" w:eastAsia="微软雅黑" w:hAnsi="微软雅黑" w:cs="Lucida Sans Unicode" w:hint="eastAsia"/>
          <w:sz w:val="22"/>
        </w:rPr>
        <w:t>速</w:t>
      </w:r>
      <w:proofErr w:type="gramStart"/>
      <w:r w:rsidR="005F64A5">
        <w:rPr>
          <w:rFonts w:ascii="微软雅黑" w:eastAsia="微软雅黑" w:hAnsi="微软雅黑" w:cs="Lucida Sans Unicode" w:hint="eastAsia"/>
          <w:sz w:val="22"/>
        </w:rPr>
        <w:t>高捷长期</w:t>
      </w:r>
      <w:proofErr w:type="gramEnd"/>
      <w:r w:rsidR="005F64A5">
        <w:rPr>
          <w:rFonts w:ascii="微软雅黑" w:eastAsia="微软雅黑" w:hAnsi="微软雅黑" w:cs="Lucida Sans Unicode" w:hint="eastAsia"/>
          <w:sz w:val="22"/>
        </w:rPr>
        <w:t>使用，</w:t>
      </w:r>
      <w:r w:rsidR="005E3398" w:rsidRPr="00BC5765">
        <w:rPr>
          <w:rFonts w:ascii="微软雅黑" w:eastAsia="微软雅黑" w:hAnsi="微软雅黑" w:cs="Lucida Sans Unicode" w:hint="eastAsia"/>
          <w:sz w:val="22"/>
        </w:rPr>
        <w:t>无产生新生血管的副作用</w:t>
      </w:r>
      <w:r w:rsidR="005F64A5">
        <w:rPr>
          <w:rFonts w:ascii="微软雅黑" w:eastAsia="微软雅黑" w:hAnsi="微软雅黑" w:cs="Lucida Sans Unicode" w:hint="eastAsia"/>
          <w:sz w:val="22"/>
        </w:rPr>
        <w:t>，安全性值得信赖</w:t>
      </w:r>
      <w:r w:rsidR="005E3398" w:rsidRPr="00BC5765">
        <w:rPr>
          <w:rFonts w:ascii="微软雅黑" w:eastAsia="微软雅黑" w:hAnsi="微软雅黑" w:cs="Lucida Sans Unicode" w:hint="eastAsia"/>
          <w:sz w:val="22"/>
        </w:rPr>
        <w:t>。</w:t>
      </w:r>
      <w:proofErr w:type="gramStart"/>
      <w:r w:rsidR="005E3398" w:rsidRPr="00BC5765">
        <w:rPr>
          <w:rFonts w:ascii="微软雅黑" w:eastAsia="微软雅黑" w:hAnsi="微软雅黑" w:cs="Lucida Sans Unicode" w:hint="eastAsia"/>
          <w:sz w:val="22"/>
        </w:rPr>
        <w:t>小牛血</w:t>
      </w:r>
      <w:proofErr w:type="gramEnd"/>
      <w:r w:rsidR="005E3398" w:rsidRPr="00BC5765">
        <w:rPr>
          <w:rFonts w:ascii="微软雅黑" w:eastAsia="微软雅黑" w:hAnsi="微软雅黑" w:cs="Lucida Sans Unicode" w:hint="eastAsia"/>
          <w:sz w:val="22"/>
        </w:rPr>
        <w:t>去蛋白提取物国内外应用近五十年，速</w:t>
      </w:r>
      <w:proofErr w:type="gramStart"/>
      <w:r w:rsidR="005E3398" w:rsidRPr="00BC5765">
        <w:rPr>
          <w:rFonts w:ascii="微软雅黑" w:eastAsia="微软雅黑" w:hAnsi="微软雅黑" w:cs="Lucida Sans Unicode" w:hint="eastAsia"/>
          <w:sz w:val="22"/>
        </w:rPr>
        <w:t>高捷上市</w:t>
      </w:r>
      <w:proofErr w:type="gramEnd"/>
      <w:r w:rsidR="005E3398" w:rsidRPr="00BC5765">
        <w:rPr>
          <w:rFonts w:ascii="微软雅黑" w:eastAsia="微软雅黑" w:hAnsi="微软雅黑" w:cs="Lucida Sans Unicode" w:hint="eastAsia"/>
          <w:sz w:val="22"/>
        </w:rPr>
        <w:t>来，亦进行了多项临床实验，充分证明了速</w:t>
      </w:r>
      <w:proofErr w:type="gramStart"/>
      <w:r w:rsidR="005E3398" w:rsidRPr="00BC5765">
        <w:rPr>
          <w:rFonts w:ascii="微软雅黑" w:eastAsia="微软雅黑" w:hAnsi="微软雅黑" w:cs="Lucida Sans Unicode" w:hint="eastAsia"/>
          <w:sz w:val="22"/>
        </w:rPr>
        <w:t>高捷有效</w:t>
      </w:r>
      <w:proofErr w:type="gramEnd"/>
      <w:r w:rsidR="005E3398" w:rsidRPr="00BC5765">
        <w:rPr>
          <w:rFonts w:ascii="微软雅黑" w:eastAsia="微软雅黑" w:hAnsi="微软雅黑" w:cs="Lucida Sans Unicode" w:hint="eastAsia"/>
          <w:sz w:val="22"/>
        </w:rPr>
        <w:t>安全。</w:t>
      </w:r>
      <w:proofErr w:type="gramStart"/>
      <w:r w:rsidR="005E3398" w:rsidRPr="00BC5765">
        <w:rPr>
          <w:rFonts w:ascii="微软雅黑" w:eastAsia="微软雅黑" w:hAnsi="微软雅黑" w:cs="Lucida Sans Unicode" w:hint="eastAsia"/>
          <w:sz w:val="22"/>
        </w:rPr>
        <w:t>例举</w:t>
      </w:r>
      <w:proofErr w:type="gramEnd"/>
      <w:r w:rsidR="005E3398" w:rsidRPr="00BC5765">
        <w:rPr>
          <w:rFonts w:ascii="微软雅黑" w:eastAsia="微软雅黑" w:hAnsi="微软雅黑" w:cs="Lucida Sans Unicode" w:hint="eastAsia"/>
          <w:sz w:val="22"/>
        </w:rPr>
        <w:t>部分</w:t>
      </w:r>
      <w:r w:rsidRPr="00BC5765">
        <w:rPr>
          <w:rFonts w:ascii="微软雅黑" w:eastAsia="微软雅黑" w:hAnsi="微软雅黑" w:cs="Lucida Sans Unicode" w:hint="eastAsia"/>
          <w:sz w:val="22"/>
        </w:rPr>
        <w:t>如下：</w:t>
      </w:r>
    </w:p>
    <w:tbl>
      <w:tblPr>
        <w:tblW w:w="8599" w:type="dxa"/>
        <w:tblInd w:w="96" w:type="dxa"/>
        <w:tblLook w:val="04A0" w:firstRow="1" w:lastRow="0" w:firstColumn="1" w:lastColumn="0" w:noHBand="0" w:noVBand="1"/>
      </w:tblPr>
      <w:tblGrid>
        <w:gridCol w:w="2748"/>
        <w:gridCol w:w="1903"/>
        <w:gridCol w:w="2940"/>
        <w:gridCol w:w="1008"/>
      </w:tblGrid>
      <w:tr w:rsidR="005E3398" w:rsidRPr="00BC5765" w14:paraId="4C0C2F23" w14:textId="77777777" w:rsidTr="005E3398">
        <w:trPr>
          <w:trHeight w:val="349"/>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707FB"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题目</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6B9E207"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发表杂志</w:t>
            </w:r>
          </w:p>
        </w:tc>
        <w:tc>
          <w:tcPr>
            <w:tcW w:w="3487" w:type="dxa"/>
            <w:tcBorders>
              <w:top w:val="single" w:sz="4" w:space="0" w:color="auto"/>
              <w:left w:val="nil"/>
              <w:bottom w:val="single" w:sz="4" w:space="0" w:color="auto"/>
              <w:right w:val="single" w:sz="4" w:space="0" w:color="auto"/>
            </w:tcBorders>
            <w:shd w:val="clear" w:color="auto" w:fill="auto"/>
            <w:vAlign w:val="center"/>
            <w:hideMark/>
          </w:tcPr>
          <w:p w14:paraId="34210913"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作者及作者单位</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265F245"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对照药物</w:t>
            </w:r>
          </w:p>
        </w:tc>
      </w:tr>
      <w:tr w:rsidR="005E3398" w:rsidRPr="00BC5765" w14:paraId="3C7EA5E5" w14:textId="77777777" w:rsidTr="005E3398">
        <w:trPr>
          <w:trHeight w:val="1047"/>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0A79251D" w14:textId="77777777" w:rsidR="005E3398" w:rsidRPr="00BC5765" w:rsidRDefault="005E3398" w:rsidP="00C0089A">
            <w:pPr>
              <w:widowControl/>
              <w:jc w:val="left"/>
              <w:rPr>
                <w:rFonts w:ascii="微软雅黑" w:eastAsia="微软雅黑" w:hAnsi="微软雅黑" w:cs="宋体"/>
                <w:color w:val="000000"/>
                <w:kern w:val="0"/>
              </w:rPr>
            </w:pPr>
            <w:proofErr w:type="gramStart"/>
            <w:r w:rsidRPr="00BC5765">
              <w:rPr>
                <w:rFonts w:ascii="微软雅黑" w:eastAsia="微软雅黑" w:hAnsi="微软雅黑" w:cs="宋体" w:hint="eastAsia"/>
                <w:color w:val="000000"/>
                <w:kern w:val="0"/>
              </w:rPr>
              <w:t>小牛血</w:t>
            </w:r>
            <w:proofErr w:type="gramEnd"/>
            <w:r w:rsidRPr="00BC5765">
              <w:rPr>
                <w:rFonts w:ascii="微软雅黑" w:eastAsia="微软雅黑" w:hAnsi="微软雅黑" w:cs="宋体" w:hint="eastAsia"/>
                <w:color w:val="000000"/>
                <w:kern w:val="0"/>
              </w:rPr>
              <w:t>去蛋白提取物对LASEK与LASIK术后角膜神经修复作用的研究</w:t>
            </w:r>
          </w:p>
        </w:tc>
        <w:tc>
          <w:tcPr>
            <w:tcW w:w="978" w:type="dxa"/>
            <w:tcBorders>
              <w:top w:val="nil"/>
              <w:left w:val="nil"/>
              <w:bottom w:val="single" w:sz="4" w:space="0" w:color="auto"/>
              <w:right w:val="single" w:sz="4" w:space="0" w:color="auto"/>
            </w:tcBorders>
            <w:shd w:val="clear" w:color="auto" w:fill="auto"/>
            <w:vAlign w:val="center"/>
            <w:hideMark/>
          </w:tcPr>
          <w:p w14:paraId="64918361"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中华眼科杂志</w:t>
            </w:r>
          </w:p>
        </w:tc>
        <w:tc>
          <w:tcPr>
            <w:tcW w:w="3487" w:type="dxa"/>
            <w:tcBorders>
              <w:top w:val="nil"/>
              <w:left w:val="nil"/>
              <w:bottom w:val="single" w:sz="4" w:space="0" w:color="auto"/>
              <w:right w:val="single" w:sz="4" w:space="0" w:color="auto"/>
            </w:tcBorders>
            <w:shd w:val="clear" w:color="auto" w:fill="auto"/>
            <w:vAlign w:val="center"/>
            <w:hideMark/>
          </w:tcPr>
          <w:p w14:paraId="3D6A02C5" w14:textId="77777777" w:rsidR="005E3398" w:rsidRPr="00BC5765" w:rsidRDefault="005E3398" w:rsidP="00C0089A">
            <w:pPr>
              <w:widowControl/>
              <w:jc w:val="left"/>
              <w:rPr>
                <w:rFonts w:ascii="微软雅黑" w:eastAsia="微软雅黑" w:hAnsi="微软雅黑" w:cs="宋体"/>
                <w:color w:val="000000"/>
                <w:kern w:val="0"/>
              </w:rPr>
            </w:pPr>
            <w:proofErr w:type="gramStart"/>
            <w:r w:rsidRPr="00BC5765">
              <w:rPr>
                <w:rFonts w:ascii="微软雅黑" w:eastAsia="微软雅黑" w:hAnsi="微软雅黑" w:cs="宋体" w:hint="eastAsia"/>
                <w:color w:val="000000"/>
                <w:kern w:val="0"/>
              </w:rPr>
              <w:t>周行涛等</w:t>
            </w:r>
            <w:proofErr w:type="gramEnd"/>
            <w:r w:rsidRPr="00BC5765">
              <w:rPr>
                <w:rFonts w:ascii="微软雅黑" w:eastAsia="微软雅黑" w:hAnsi="微软雅黑" w:cs="宋体" w:hint="eastAsia"/>
                <w:color w:val="000000"/>
                <w:kern w:val="0"/>
              </w:rPr>
              <w:t>；复旦大学附属眼耳鼻</w:t>
            </w:r>
            <w:proofErr w:type="gramStart"/>
            <w:r w:rsidRPr="00BC5765">
              <w:rPr>
                <w:rFonts w:ascii="微软雅黑" w:eastAsia="微软雅黑" w:hAnsi="微软雅黑" w:cs="宋体" w:hint="eastAsia"/>
                <w:color w:val="000000"/>
                <w:kern w:val="0"/>
              </w:rPr>
              <w:t>喉</w:t>
            </w:r>
            <w:proofErr w:type="gramEnd"/>
            <w:r w:rsidRPr="00BC5765">
              <w:rPr>
                <w:rFonts w:ascii="微软雅黑" w:eastAsia="微软雅黑" w:hAnsi="微软雅黑" w:cs="宋体" w:hint="eastAsia"/>
                <w:color w:val="000000"/>
                <w:kern w:val="0"/>
              </w:rPr>
              <w:t>医院；李凯；江苏中医院</w:t>
            </w:r>
          </w:p>
        </w:tc>
        <w:tc>
          <w:tcPr>
            <w:tcW w:w="1089" w:type="dxa"/>
            <w:tcBorders>
              <w:top w:val="nil"/>
              <w:left w:val="nil"/>
              <w:bottom w:val="single" w:sz="4" w:space="0" w:color="auto"/>
              <w:right w:val="single" w:sz="4" w:space="0" w:color="auto"/>
            </w:tcBorders>
            <w:shd w:val="clear" w:color="auto" w:fill="auto"/>
            <w:vAlign w:val="center"/>
            <w:hideMark/>
          </w:tcPr>
          <w:p w14:paraId="26F913F0"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空白对照</w:t>
            </w:r>
          </w:p>
        </w:tc>
      </w:tr>
      <w:tr w:rsidR="005E3398" w:rsidRPr="00BC5765" w14:paraId="58E83820" w14:textId="77777777" w:rsidTr="005E3398">
        <w:trPr>
          <w:trHeight w:val="1047"/>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61AF1583" w14:textId="77777777" w:rsidR="005E3398" w:rsidRPr="00BC5765" w:rsidRDefault="005E3398" w:rsidP="00C0089A">
            <w:pPr>
              <w:widowControl/>
              <w:jc w:val="left"/>
              <w:rPr>
                <w:rFonts w:ascii="微软雅黑" w:eastAsia="微软雅黑" w:hAnsi="微软雅黑" w:cs="宋体"/>
                <w:color w:val="000000"/>
                <w:kern w:val="0"/>
              </w:rPr>
            </w:pPr>
            <w:proofErr w:type="gramStart"/>
            <w:r w:rsidRPr="00BC5765">
              <w:rPr>
                <w:rFonts w:ascii="微软雅黑" w:eastAsia="微软雅黑" w:hAnsi="微软雅黑" w:cs="宋体" w:hint="eastAsia"/>
                <w:color w:val="000000"/>
                <w:kern w:val="0"/>
              </w:rPr>
              <w:lastRenderedPageBreak/>
              <w:t>小牛血</w:t>
            </w:r>
            <w:proofErr w:type="gramEnd"/>
            <w:r w:rsidRPr="00BC5765">
              <w:rPr>
                <w:rFonts w:ascii="微软雅黑" w:eastAsia="微软雅黑" w:hAnsi="微软雅黑" w:cs="宋体" w:hint="eastAsia"/>
                <w:color w:val="000000"/>
                <w:kern w:val="0"/>
              </w:rPr>
              <w:t>去蛋白提取物眼用凝胶对LASIK术后早期泪液功能及角膜知觉的影响</w:t>
            </w:r>
          </w:p>
        </w:tc>
        <w:tc>
          <w:tcPr>
            <w:tcW w:w="978" w:type="dxa"/>
            <w:tcBorders>
              <w:top w:val="nil"/>
              <w:left w:val="nil"/>
              <w:bottom w:val="single" w:sz="4" w:space="0" w:color="auto"/>
              <w:right w:val="single" w:sz="4" w:space="0" w:color="auto"/>
            </w:tcBorders>
            <w:shd w:val="clear" w:color="auto" w:fill="auto"/>
            <w:vAlign w:val="center"/>
            <w:hideMark/>
          </w:tcPr>
          <w:p w14:paraId="14D91BD5"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中国实用眼科杂志</w:t>
            </w:r>
          </w:p>
        </w:tc>
        <w:tc>
          <w:tcPr>
            <w:tcW w:w="3487" w:type="dxa"/>
            <w:tcBorders>
              <w:top w:val="nil"/>
              <w:left w:val="nil"/>
              <w:bottom w:val="single" w:sz="4" w:space="0" w:color="auto"/>
              <w:right w:val="single" w:sz="4" w:space="0" w:color="auto"/>
            </w:tcBorders>
            <w:shd w:val="clear" w:color="auto" w:fill="auto"/>
            <w:vAlign w:val="center"/>
            <w:hideMark/>
          </w:tcPr>
          <w:p w14:paraId="680D7AAA"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钟兴武；中山大学眼科中心</w:t>
            </w:r>
          </w:p>
        </w:tc>
        <w:tc>
          <w:tcPr>
            <w:tcW w:w="1089" w:type="dxa"/>
            <w:tcBorders>
              <w:top w:val="nil"/>
              <w:left w:val="nil"/>
              <w:bottom w:val="single" w:sz="4" w:space="0" w:color="auto"/>
              <w:right w:val="single" w:sz="4" w:space="0" w:color="auto"/>
            </w:tcBorders>
            <w:shd w:val="clear" w:color="auto" w:fill="auto"/>
            <w:vAlign w:val="center"/>
            <w:hideMark/>
          </w:tcPr>
          <w:p w14:paraId="6827C61D"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0.1%</w:t>
            </w:r>
            <w:proofErr w:type="gramStart"/>
            <w:r w:rsidRPr="00BC5765">
              <w:rPr>
                <w:rFonts w:ascii="微软雅黑" w:eastAsia="微软雅黑" w:hAnsi="微软雅黑" w:cs="宋体" w:hint="eastAsia"/>
                <w:color w:val="000000"/>
                <w:kern w:val="0"/>
              </w:rPr>
              <w:t>玻璃酸钠滴眼</w:t>
            </w:r>
            <w:proofErr w:type="gramEnd"/>
            <w:r w:rsidRPr="00BC5765">
              <w:rPr>
                <w:rFonts w:ascii="微软雅黑" w:eastAsia="微软雅黑" w:hAnsi="微软雅黑" w:cs="宋体" w:hint="eastAsia"/>
                <w:color w:val="000000"/>
                <w:kern w:val="0"/>
              </w:rPr>
              <w:t>液</w:t>
            </w:r>
          </w:p>
        </w:tc>
      </w:tr>
      <w:tr w:rsidR="005E3398" w:rsidRPr="00BC5765" w14:paraId="2BE94739" w14:textId="77777777" w:rsidTr="005E3398">
        <w:trPr>
          <w:trHeight w:val="1685"/>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5FBE0B8D" w14:textId="77777777" w:rsidR="005E3398" w:rsidRPr="00BC5765" w:rsidRDefault="005E3398" w:rsidP="00C0089A">
            <w:pPr>
              <w:widowControl/>
              <w:jc w:val="left"/>
              <w:rPr>
                <w:rFonts w:ascii="微软雅黑" w:eastAsia="微软雅黑" w:hAnsi="微软雅黑" w:cs="宋体"/>
                <w:color w:val="000000"/>
                <w:kern w:val="0"/>
              </w:rPr>
            </w:pPr>
            <w:proofErr w:type="gramStart"/>
            <w:r w:rsidRPr="00BC5765">
              <w:rPr>
                <w:rFonts w:ascii="微软雅黑" w:eastAsia="微软雅黑" w:hAnsi="微软雅黑" w:cs="宋体" w:hint="eastAsia"/>
                <w:color w:val="000000"/>
                <w:kern w:val="0"/>
              </w:rPr>
              <w:t>小牛血</w:t>
            </w:r>
            <w:proofErr w:type="gramEnd"/>
            <w:r w:rsidRPr="00BC5765">
              <w:rPr>
                <w:rFonts w:ascii="微软雅黑" w:eastAsia="微软雅黑" w:hAnsi="微软雅黑" w:cs="宋体" w:hint="eastAsia"/>
                <w:color w:val="000000"/>
                <w:kern w:val="0"/>
              </w:rPr>
              <w:t>去蛋白提取物治疗机械性角膜上皮损伤</w:t>
            </w:r>
            <w:r w:rsidR="00BC5765" w:rsidRPr="00BC5765">
              <w:rPr>
                <w:rFonts w:ascii="微软雅黑" w:eastAsia="微软雅黑" w:hAnsi="微软雅黑" w:cs="宋体" w:hint="eastAsia"/>
                <w:color w:val="000000"/>
                <w:kern w:val="0"/>
              </w:rPr>
              <w:t>（包含手术损伤等多种原因造成的角膜损伤</w:t>
            </w:r>
            <w:proofErr w:type="gramStart"/>
            <w:r w:rsidR="00BC5765" w:rsidRPr="00BC5765">
              <w:rPr>
                <w:rFonts w:ascii="微软雅黑" w:eastAsia="微软雅黑" w:hAnsi="微软雅黑" w:cs="宋体" w:hint="eastAsia"/>
                <w:color w:val="000000"/>
                <w:kern w:val="0"/>
              </w:rPr>
              <w:t>损伤</w:t>
            </w:r>
            <w:proofErr w:type="gramEnd"/>
            <w:r w:rsidR="00BC5765" w:rsidRPr="00BC5765">
              <w:rPr>
                <w:rFonts w:ascii="微软雅黑" w:eastAsia="微软雅黑" w:hAnsi="微软雅黑" w:cs="宋体" w:hint="eastAsia"/>
                <w:color w:val="000000"/>
                <w:kern w:val="0"/>
              </w:rPr>
              <w:t>）</w:t>
            </w:r>
            <w:r w:rsidRPr="00BC5765">
              <w:rPr>
                <w:rFonts w:ascii="微软雅黑" w:eastAsia="微软雅黑" w:hAnsi="微软雅黑" w:cs="宋体" w:hint="eastAsia"/>
                <w:color w:val="000000"/>
                <w:kern w:val="0"/>
              </w:rPr>
              <w:t>的临床疗效分析</w:t>
            </w:r>
          </w:p>
        </w:tc>
        <w:tc>
          <w:tcPr>
            <w:tcW w:w="978" w:type="dxa"/>
            <w:tcBorders>
              <w:top w:val="nil"/>
              <w:left w:val="nil"/>
              <w:bottom w:val="single" w:sz="4" w:space="0" w:color="auto"/>
              <w:right w:val="single" w:sz="4" w:space="0" w:color="auto"/>
            </w:tcBorders>
            <w:shd w:val="clear" w:color="auto" w:fill="auto"/>
            <w:vAlign w:val="center"/>
            <w:hideMark/>
          </w:tcPr>
          <w:p w14:paraId="18CDF797"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中华眼科杂志</w:t>
            </w:r>
          </w:p>
        </w:tc>
        <w:tc>
          <w:tcPr>
            <w:tcW w:w="3487" w:type="dxa"/>
            <w:tcBorders>
              <w:top w:val="nil"/>
              <w:left w:val="nil"/>
              <w:bottom w:val="single" w:sz="4" w:space="0" w:color="auto"/>
              <w:right w:val="single" w:sz="4" w:space="0" w:color="auto"/>
            </w:tcBorders>
            <w:shd w:val="clear" w:color="auto" w:fill="auto"/>
            <w:vAlign w:val="center"/>
            <w:hideMark/>
          </w:tcPr>
          <w:p w14:paraId="30A02DC1"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复旦大学附属眼耳鼻</w:t>
            </w:r>
            <w:proofErr w:type="gramStart"/>
            <w:r w:rsidRPr="00BC5765">
              <w:rPr>
                <w:rFonts w:ascii="微软雅黑" w:eastAsia="微软雅黑" w:hAnsi="微软雅黑" w:cs="宋体" w:hint="eastAsia"/>
                <w:color w:val="000000"/>
                <w:kern w:val="0"/>
              </w:rPr>
              <w:t>喉</w:t>
            </w:r>
            <w:proofErr w:type="gramEnd"/>
            <w:r w:rsidRPr="00BC5765">
              <w:rPr>
                <w:rFonts w:ascii="微软雅黑" w:eastAsia="微软雅黑" w:hAnsi="微软雅黑" w:cs="宋体" w:hint="eastAsia"/>
                <w:color w:val="000000"/>
                <w:kern w:val="0"/>
              </w:rPr>
              <w:t>医院（孙兴怀）；上海交通大学附属医学院新华眼科医院；浙大</w:t>
            </w:r>
            <w:proofErr w:type="gramStart"/>
            <w:r w:rsidRPr="00BC5765">
              <w:rPr>
                <w:rFonts w:ascii="微软雅黑" w:eastAsia="微软雅黑" w:hAnsi="微软雅黑" w:cs="宋体" w:hint="eastAsia"/>
                <w:color w:val="000000"/>
                <w:kern w:val="0"/>
              </w:rPr>
              <w:t>医</w:t>
            </w:r>
            <w:proofErr w:type="gramEnd"/>
            <w:r w:rsidRPr="00BC5765">
              <w:rPr>
                <w:rFonts w:ascii="微软雅黑" w:eastAsia="微软雅黑" w:hAnsi="微软雅黑" w:cs="宋体" w:hint="eastAsia"/>
                <w:color w:val="000000"/>
                <w:kern w:val="0"/>
              </w:rPr>
              <w:t>附属二院（姚克）；浙大</w:t>
            </w:r>
            <w:proofErr w:type="gramStart"/>
            <w:r w:rsidRPr="00BC5765">
              <w:rPr>
                <w:rFonts w:ascii="微软雅黑" w:eastAsia="微软雅黑" w:hAnsi="微软雅黑" w:cs="宋体" w:hint="eastAsia"/>
                <w:color w:val="000000"/>
                <w:kern w:val="0"/>
              </w:rPr>
              <w:t>医</w:t>
            </w:r>
            <w:proofErr w:type="gramEnd"/>
            <w:r w:rsidRPr="00BC5765">
              <w:rPr>
                <w:rFonts w:ascii="微软雅黑" w:eastAsia="微软雅黑" w:hAnsi="微软雅黑" w:cs="宋体" w:hint="eastAsia"/>
                <w:color w:val="000000"/>
                <w:kern w:val="0"/>
              </w:rPr>
              <w:t>附属一院；青岛市立</w:t>
            </w:r>
            <w:proofErr w:type="gramStart"/>
            <w:r w:rsidRPr="00BC5765">
              <w:rPr>
                <w:rFonts w:ascii="微软雅黑" w:eastAsia="微软雅黑" w:hAnsi="微软雅黑" w:cs="宋体" w:hint="eastAsia"/>
                <w:color w:val="000000"/>
                <w:kern w:val="0"/>
              </w:rPr>
              <w:t>医</w:t>
            </w:r>
            <w:proofErr w:type="gramEnd"/>
          </w:p>
        </w:tc>
        <w:tc>
          <w:tcPr>
            <w:tcW w:w="1089" w:type="dxa"/>
            <w:tcBorders>
              <w:top w:val="nil"/>
              <w:left w:val="nil"/>
              <w:bottom w:val="single" w:sz="4" w:space="0" w:color="auto"/>
              <w:right w:val="single" w:sz="4" w:space="0" w:color="auto"/>
            </w:tcBorders>
            <w:shd w:val="clear" w:color="auto" w:fill="auto"/>
            <w:vAlign w:val="center"/>
            <w:hideMark/>
          </w:tcPr>
          <w:p w14:paraId="0C080D0C"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重组人表皮生长因子衍生物</w:t>
            </w:r>
          </w:p>
        </w:tc>
      </w:tr>
      <w:tr w:rsidR="005E3398" w:rsidRPr="00BC5765" w14:paraId="0E28E929" w14:textId="77777777" w:rsidTr="005E3398">
        <w:trPr>
          <w:trHeight w:val="1123"/>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2F5E2296" w14:textId="77777777" w:rsidR="005E3398" w:rsidRPr="00BC5765" w:rsidRDefault="005E3398" w:rsidP="00C0089A">
            <w:pPr>
              <w:widowControl/>
              <w:jc w:val="left"/>
              <w:rPr>
                <w:rFonts w:ascii="微软雅黑" w:eastAsia="微软雅黑" w:hAnsi="微软雅黑" w:cs="宋体"/>
                <w:color w:val="000000"/>
                <w:kern w:val="0"/>
              </w:rPr>
            </w:pPr>
            <w:proofErr w:type="gramStart"/>
            <w:r w:rsidRPr="00BC5765">
              <w:rPr>
                <w:rFonts w:ascii="微软雅黑" w:eastAsia="微软雅黑" w:hAnsi="微软雅黑" w:cs="宋体" w:hint="eastAsia"/>
                <w:color w:val="000000"/>
                <w:kern w:val="0"/>
              </w:rPr>
              <w:t>小牛血</w:t>
            </w:r>
            <w:proofErr w:type="gramEnd"/>
            <w:r w:rsidRPr="00BC5765">
              <w:rPr>
                <w:rFonts w:ascii="微软雅黑" w:eastAsia="微软雅黑" w:hAnsi="微软雅黑" w:cs="宋体" w:hint="eastAsia"/>
                <w:color w:val="000000"/>
                <w:kern w:val="0"/>
              </w:rPr>
              <w:t>去蛋白提取物眼用凝胶治疗弥漫性角膜上皮点状脱落的疗效观察</w:t>
            </w:r>
          </w:p>
        </w:tc>
        <w:tc>
          <w:tcPr>
            <w:tcW w:w="978" w:type="dxa"/>
            <w:tcBorders>
              <w:top w:val="nil"/>
              <w:left w:val="nil"/>
              <w:bottom w:val="single" w:sz="4" w:space="0" w:color="auto"/>
              <w:right w:val="single" w:sz="4" w:space="0" w:color="auto"/>
            </w:tcBorders>
            <w:shd w:val="clear" w:color="auto" w:fill="auto"/>
            <w:vAlign w:val="center"/>
            <w:hideMark/>
          </w:tcPr>
          <w:p w14:paraId="496195E8"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中华眼科杂志</w:t>
            </w:r>
          </w:p>
        </w:tc>
        <w:tc>
          <w:tcPr>
            <w:tcW w:w="3487" w:type="dxa"/>
            <w:tcBorders>
              <w:top w:val="nil"/>
              <w:left w:val="nil"/>
              <w:bottom w:val="single" w:sz="4" w:space="0" w:color="auto"/>
              <w:right w:val="single" w:sz="4" w:space="0" w:color="auto"/>
            </w:tcBorders>
            <w:shd w:val="clear" w:color="auto" w:fill="auto"/>
            <w:vAlign w:val="center"/>
            <w:hideMark/>
          </w:tcPr>
          <w:p w14:paraId="3FC0AEB6"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龚兰、陈敏洁；复旦大学附属眼耳鼻</w:t>
            </w:r>
            <w:proofErr w:type="gramStart"/>
            <w:r w:rsidRPr="00BC5765">
              <w:rPr>
                <w:rFonts w:ascii="微软雅黑" w:eastAsia="微软雅黑" w:hAnsi="微软雅黑" w:cs="宋体" w:hint="eastAsia"/>
                <w:color w:val="000000"/>
                <w:kern w:val="0"/>
              </w:rPr>
              <w:t>喉</w:t>
            </w:r>
            <w:proofErr w:type="gramEnd"/>
            <w:r w:rsidRPr="00BC5765">
              <w:rPr>
                <w:rFonts w:ascii="微软雅黑" w:eastAsia="微软雅黑" w:hAnsi="微软雅黑" w:cs="宋体" w:hint="eastAsia"/>
                <w:color w:val="000000"/>
                <w:kern w:val="0"/>
              </w:rPr>
              <w:t>医院</w:t>
            </w:r>
          </w:p>
        </w:tc>
        <w:tc>
          <w:tcPr>
            <w:tcW w:w="1089" w:type="dxa"/>
            <w:tcBorders>
              <w:top w:val="nil"/>
              <w:left w:val="nil"/>
              <w:bottom w:val="single" w:sz="4" w:space="0" w:color="auto"/>
              <w:right w:val="single" w:sz="4" w:space="0" w:color="auto"/>
            </w:tcBorders>
            <w:shd w:val="clear" w:color="auto" w:fill="auto"/>
            <w:vAlign w:val="center"/>
            <w:hideMark/>
          </w:tcPr>
          <w:p w14:paraId="5DFB5641"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重组牛碱性成纤维细胞生长因子</w:t>
            </w:r>
          </w:p>
        </w:tc>
      </w:tr>
      <w:tr w:rsidR="005E3398" w:rsidRPr="00BC5765" w14:paraId="5FD17DCA" w14:textId="77777777" w:rsidTr="00F615A7">
        <w:trPr>
          <w:trHeight w:val="1760"/>
        </w:trPr>
        <w:tc>
          <w:tcPr>
            <w:tcW w:w="3045" w:type="dxa"/>
            <w:tcBorders>
              <w:top w:val="nil"/>
              <w:left w:val="single" w:sz="4" w:space="0" w:color="auto"/>
              <w:bottom w:val="single" w:sz="4" w:space="0" w:color="auto"/>
              <w:right w:val="single" w:sz="4" w:space="0" w:color="auto"/>
            </w:tcBorders>
            <w:shd w:val="clear" w:color="auto" w:fill="auto"/>
            <w:vAlign w:val="center"/>
            <w:hideMark/>
          </w:tcPr>
          <w:p w14:paraId="528592CD" w14:textId="77777777" w:rsidR="005E3398" w:rsidRPr="00BC5765" w:rsidRDefault="005E3398" w:rsidP="00C0089A">
            <w:pPr>
              <w:widowControl/>
              <w:jc w:val="left"/>
              <w:rPr>
                <w:rFonts w:ascii="微软雅黑" w:eastAsia="微软雅黑" w:hAnsi="微软雅黑" w:cs="宋体"/>
                <w:color w:val="000000"/>
                <w:kern w:val="0"/>
              </w:rPr>
            </w:pPr>
            <w:proofErr w:type="gramStart"/>
            <w:r w:rsidRPr="00BC5765">
              <w:rPr>
                <w:rFonts w:ascii="微软雅黑" w:eastAsia="微软雅黑" w:hAnsi="微软雅黑" w:cs="宋体" w:hint="eastAsia"/>
                <w:color w:val="000000"/>
                <w:kern w:val="0"/>
              </w:rPr>
              <w:t>小牛血</w:t>
            </w:r>
            <w:proofErr w:type="gramEnd"/>
            <w:r w:rsidRPr="00BC5765">
              <w:rPr>
                <w:rFonts w:ascii="微软雅黑" w:eastAsia="微软雅黑" w:hAnsi="微软雅黑" w:cs="宋体" w:hint="eastAsia"/>
                <w:color w:val="000000"/>
                <w:kern w:val="0"/>
              </w:rPr>
              <w:t>去蛋白提取物眼用凝胶治疗骨髓移植术后慢性移植物抗宿主病引起的中重度干眼临床疗效评价</w:t>
            </w:r>
          </w:p>
        </w:tc>
        <w:tc>
          <w:tcPr>
            <w:tcW w:w="978" w:type="dxa"/>
            <w:tcBorders>
              <w:top w:val="nil"/>
              <w:left w:val="nil"/>
              <w:bottom w:val="single" w:sz="4" w:space="0" w:color="auto"/>
              <w:right w:val="single" w:sz="4" w:space="0" w:color="auto"/>
            </w:tcBorders>
            <w:shd w:val="clear" w:color="auto" w:fill="auto"/>
            <w:vAlign w:val="center"/>
            <w:hideMark/>
          </w:tcPr>
          <w:p w14:paraId="695D9232"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中华眼科杂志</w:t>
            </w:r>
          </w:p>
        </w:tc>
        <w:tc>
          <w:tcPr>
            <w:tcW w:w="3487" w:type="dxa"/>
            <w:tcBorders>
              <w:top w:val="nil"/>
              <w:left w:val="nil"/>
              <w:bottom w:val="single" w:sz="4" w:space="0" w:color="auto"/>
              <w:right w:val="single" w:sz="4" w:space="0" w:color="auto"/>
            </w:tcBorders>
            <w:shd w:val="clear" w:color="auto" w:fill="auto"/>
            <w:vAlign w:val="center"/>
            <w:hideMark/>
          </w:tcPr>
          <w:p w14:paraId="45BE6C31"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刘祖国；厦门大学眼耳鼻喉医院</w:t>
            </w:r>
          </w:p>
        </w:tc>
        <w:tc>
          <w:tcPr>
            <w:tcW w:w="1089" w:type="dxa"/>
            <w:tcBorders>
              <w:top w:val="nil"/>
              <w:left w:val="nil"/>
              <w:bottom w:val="single" w:sz="4" w:space="0" w:color="auto"/>
              <w:right w:val="single" w:sz="4" w:space="0" w:color="auto"/>
            </w:tcBorders>
            <w:shd w:val="clear" w:color="auto" w:fill="auto"/>
            <w:vAlign w:val="center"/>
            <w:hideMark/>
          </w:tcPr>
          <w:p w14:paraId="35498073" w14:textId="77777777" w:rsidR="005E3398" w:rsidRPr="00BC5765" w:rsidRDefault="005E3398" w:rsidP="00C0089A">
            <w:pPr>
              <w:widowControl/>
              <w:jc w:val="left"/>
              <w:rPr>
                <w:rFonts w:ascii="微软雅黑" w:eastAsia="微软雅黑" w:hAnsi="微软雅黑" w:cs="宋体"/>
                <w:color w:val="000000"/>
                <w:kern w:val="0"/>
              </w:rPr>
            </w:pPr>
            <w:r w:rsidRPr="00BC5765">
              <w:rPr>
                <w:rFonts w:ascii="微软雅黑" w:eastAsia="微软雅黑" w:hAnsi="微软雅黑" w:cs="宋体" w:hint="eastAsia"/>
                <w:color w:val="000000"/>
                <w:kern w:val="0"/>
              </w:rPr>
              <w:t>自体血清</w:t>
            </w:r>
          </w:p>
        </w:tc>
      </w:tr>
      <w:tr w:rsidR="00F615A7" w:rsidRPr="00BC5765" w14:paraId="0C66FC30" w14:textId="77777777" w:rsidTr="00F615A7">
        <w:trPr>
          <w:trHeight w:val="176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3427A0E5" w14:textId="17CCF942" w:rsidR="00F615A7" w:rsidRPr="00BC5765" w:rsidRDefault="005A690A" w:rsidP="00C0089A">
            <w:pPr>
              <w:widowControl/>
              <w:jc w:val="left"/>
              <w:rPr>
                <w:rFonts w:ascii="微软雅黑" w:eastAsia="微软雅黑" w:hAnsi="微软雅黑" w:cs="宋体"/>
                <w:color w:val="000000"/>
                <w:kern w:val="0"/>
              </w:rPr>
            </w:pPr>
            <w:r w:rsidRPr="005A690A">
              <w:rPr>
                <w:rFonts w:ascii="微软雅黑" w:eastAsia="微软雅黑" w:hAnsi="微软雅黑" w:cs="宋体"/>
                <w:color w:val="000000"/>
                <w:kern w:val="0"/>
              </w:rPr>
              <w:t xml:space="preserve">A 4-week, randomized, double-masked study to evaluate efficacy of deproteinized calf blood </w:t>
            </w:r>
            <w:r w:rsidRPr="005A690A">
              <w:rPr>
                <w:rFonts w:ascii="微软雅黑" w:eastAsia="微软雅黑" w:hAnsi="微软雅黑" w:cs="宋体"/>
                <w:color w:val="000000"/>
                <w:kern w:val="0"/>
              </w:rPr>
              <w:lastRenderedPageBreak/>
              <w:t>extract eye drops versus sodium hyaluronate 0.3% eye drops in dry eye patients with ocular pain</w:t>
            </w:r>
          </w:p>
        </w:tc>
        <w:tc>
          <w:tcPr>
            <w:tcW w:w="978" w:type="dxa"/>
            <w:tcBorders>
              <w:top w:val="single" w:sz="4" w:space="0" w:color="auto"/>
              <w:left w:val="nil"/>
              <w:bottom w:val="single" w:sz="4" w:space="0" w:color="auto"/>
              <w:right w:val="single" w:sz="4" w:space="0" w:color="auto"/>
            </w:tcBorders>
            <w:shd w:val="clear" w:color="auto" w:fill="auto"/>
            <w:vAlign w:val="center"/>
          </w:tcPr>
          <w:p w14:paraId="6F543FCA" w14:textId="6321F0B8" w:rsidR="00F615A7" w:rsidRPr="00BC5765" w:rsidRDefault="005A690A" w:rsidP="00C0089A">
            <w:pPr>
              <w:widowControl/>
              <w:jc w:val="left"/>
              <w:rPr>
                <w:rFonts w:ascii="微软雅黑" w:eastAsia="微软雅黑" w:hAnsi="微软雅黑" w:cs="宋体"/>
                <w:color w:val="000000"/>
                <w:kern w:val="0"/>
              </w:rPr>
            </w:pPr>
            <w:r w:rsidRPr="005A690A">
              <w:rPr>
                <w:rFonts w:ascii="微软雅黑" w:eastAsia="微软雅黑" w:hAnsi="微软雅黑" w:cs="宋体" w:hint="eastAsia"/>
                <w:color w:val="000000"/>
                <w:kern w:val="0"/>
              </w:rPr>
              <w:lastRenderedPageBreak/>
              <w:t xml:space="preserve">Ann </w:t>
            </w:r>
            <w:proofErr w:type="spellStart"/>
            <w:r w:rsidRPr="005A690A">
              <w:rPr>
                <w:rFonts w:ascii="微软雅黑" w:eastAsia="微软雅黑" w:hAnsi="微软雅黑" w:cs="宋体" w:hint="eastAsia"/>
                <w:color w:val="000000"/>
                <w:kern w:val="0"/>
              </w:rPr>
              <w:t>Palliat</w:t>
            </w:r>
            <w:proofErr w:type="spellEnd"/>
            <w:r w:rsidRPr="005A690A">
              <w:rPr>
                <w:rFonts w:ascii="微软雅黑" w:eastAsia="微软雅黑" w:hAnsi="微软雅黑" w:cs="宋体" w:hint="eastAsia"/>
                <w:color w:val="000000"/>
                <w:kern w:val="0"/>
              </w:rPr>
              <w:t xml:space="preserve"> Med 2021;10(4):3617-3625</w:t>
            </w:r>
          </w:p>
        </w:tc>
        <w:tc>
          <w:tcPr>
            <w:tcW w:w="3487" w:type="dxa"/>
            <w:tcBorders>
              <w:top w:val="single" w:sz="4" w:space="0" w:color="auto"/>
              <w:left w:val="nil"/>
              <w:bottom w:val="single" w:sz="4" w:space="0" w:color="auto"/>
              <w:right w:val="single" w:sz="4" w:space="0" w:color="auto"/>
            </w:tcBorders>
            <w:shd w:val="clear" w:color="auto" w:fill="auto"/>
            <w:vAlign w:val="center"/>
          </w:tcPr>
          <w:p w14:paraId="0E20249E" w14:textId="6C992E80" w:rsidR="00F615A7" w:rsidRPr="00BC5765" w:rsidRDefault="005A690A" w:rsidP="00C0089A">
            <w:pPr>
              <w:widowControl/>
              <w:jc w:val="left"/>
              <w:rPr>
                <w:rFonts w:ascii="微软雅黑" w:eastAsia="微软雅黑" w:hAnsi="微软雅黑" w:cs="宋体"/>
                <w:color w:val="000000"/>
                <w:kern w:val="0"/>
              </w:rPr>
            </w:pPr>
            <w:proofErr w:type="gramStart"/>
            <w:r>
              <w:rPr>
                <w:rFonts w:ascii="微软雅黑" w:eastAsia="微软雅黑" w:hAnsi="微软雅黑" w:cs="宋体" w:hint="eastAsia"/>
                <w:color w:val="000000"/>
                <w:kern w:val="0"/>
              </w:rPr>
              <w:t>晋秀明</w:t>
            </w:r>
            <w:proofErr w:type="gramEnd"/>
            <w:r>
              <w:rPr>
                <w:rFonts w:ascii="微软雅黑" w:eastAsia="微软雅黑" w:hAnsi="微软雅黑" w:cs="宋体" w:hint="eastAsia"/>
                <w:color w:val="000000"/>
                <w:kern w:val="0"/>
              </w:rPr>
              <w:t>等；浙江医科大学附属第二医院</w:t>
            </w:r>
          </w:p>
        </w:tc>
        <w:tc>
          <w:tcPr>
            <w:tcW w:w="1089" w:type="dxa"/>
            <w:tcBorders>
              <w:top w:val="single" w:sz="4" w:space="0" w:color="auto"/>
              <w:left w:val="nil"/>
              <w:bottom w:val="single" w:sz="4" w:space="0" w:color="auto"/>
              <w:right w:val="single" w:sz="4" w:space="0" w:color="auto"/>
            </w:tcBorders>
            <w:shd w:val="clear" w:color="auto" w:fill="auto"/>
            <w:vAlign w:val="center"/>
          </w:tcPr>
          <w:p w14:paraId="02297B2C" w14:textId="16E72B21" w:rsidR="00F615A7" w:rsidRPr="00BC5765" w:rsidRDefault="005A690A" w:rsidP="00C0089A">
            <w:pPr>
              <w:widowControl/>
              <w:jc w:val="left"/>
              <w:rPr>
                <w:rFonts w:ascii="微软雅黑" w:eastAsia="微软雅黑" w:hAnsi="微软雅黑" w:cs="宋体"/>
                <w:color w:val="000000"/>
                <w:kern w:val="0"/>
              </w:rPr>
            </w:pPr>
            <w:r>
              <w:rPr>
                <w:rFonts w:ascii="微软雅黑" w:eastAsia="微软雅黑" w:hAnsi="微软雅黑" w:cs="宋体" w:hint="eastAsia"/>
                <w:color w:val="000000"/>
                <w:kern w:val="0"/>
              </w:rPr>
              <w:t>0</w:t>
            </w:r>
            <w:r>
              <w:rPr>
                <w:rFonts w:ascii="微软雅黑" w:eastAsia="微软雅黑" w:hAnsi="微软雅黑" w:cs="宋体"/>
                <w:color w:val="000000"/>
                <w:kern w:val="0"/>
              </w:rPr>
              <w:t>.3</w:t>
            </w:r>
            <w:r>
              <w:rPr>
                <w:rFonts w:ascii="微软雅黑" w:eastAsia="微软雅黑" w:hAnsi="微软雅黑" w:cs="宋体" w:hint="eastAsia"/>
                <w:color w:val="000000"/>
                <w:kern w:val="0"/>
              </w:rPr>
              <w:t>%玻璃酸钠</w:t>
            </w:r>
          </w:p>
        </w:tc>
      </w:tr>
    </w:tbl>
    <w:p w14:paraId="02D38933" w14:textId="77777777" w:rsidR="00B4385F" w:rsidRPr="00BC5765" w:rsidRDefault="00B4385F" w:rsidP="00C0089A">
      <w:pPr>
        <w:jc w:val="left"/>
        <w:rPr>
          <w:rFonts w:ascii="微软雅黑" w:eastAsia="微软雅黑" w:hAnsi="微软雅黑" w:cs="Lucida Sans Unicode"/>
          <w:sz w:val="22"/>
        </w:rPr>
      </w:pPr>
    </w:p>
    <w:p w14:paraId="084322B4" w14:textId="3D6E45D0" w:rsidR="00C0089A" w:rsidRDefault="002A07FB">
      <w:pPr>
        <w:jc w:val="left"/>
        <w:rPr>
          <w:rFonts w:ascii="微软雅黑" w:eastAsia="微软雅黑" w:hAnsi="微软雅黑"/>
          <w:szCs w:val="21"/>
        </w:rPr>
      </w:pPr>
      <w:r w:rsidRPr="002A07FB">
        <w:rPr>
          <w:rFonts w:ascii="微软雅黑" w:eastAsia="微软雅黑" w:hAnsi="微软雅黑" w:hint="eastAsia"/>
          <w:szCs w:val="21"/>
        </w:rPr>
        <w:t>同时，速</w:t>
      </w:r>
      <w:proofErr w:type="gramStart"/>
      <w:r w:rsidRPr="002A07FB">
        <w:rPr>
          <w:rFonts w:ascii="微软雅黑" w:eastAsia="微软雅黑" w:hAnsi="微软雅黑" w:hint="eastAsia"/>
          <w:szCs w:val="21"/>
        </w:rPr>
        <w:t>高捷眼</w:t>
      </w:r>
      <w:proofErr w:type="gramEnd"/>
      <w:r w:rsidRPr="002A07FB">
        <w:rPr>
          <w:rFonts w:ascii="微软雅黑" w:eastAsia="微软雅黑" w:hAnsi="微软雅黑" w:hint="eastAsia"/>
          <w:szCs w:val="21"/>
        </w:rPr>
        <w:t>用凝胶也获得了多项专家共识推荐：我国角膜上皮损伤临床诊治专家共识（2</w:t>
      </w:r>
      <w:r w:rsidRPr="002A07FB">
        <w:rPr>
          <w:rFonts w:ascii="微软雅黑" w:eastAsia="微软雅黑" w:hAnsi="微软雅黑"/>
          <w:szCs w:val="21"/>
        </w:rPr>
        <w:t>016</w:t>
      </w:r>
      <w:r w:rsidRPr="002A07FB">
        <w:rPr>
          <w:rFonts w:ascii="微软雅黑" w:eastAsia="微软雅黑" w:hAnsi="微软雅黑" w:hint="eastAsia"/>
          <w:szCs w:val="21"/>
        </w:rPr>
        <w:t>）、</w:t>
      </w:r>
      <w:r w:rsidR="00F615A7" w:rsidRPr="00F615A7">
        <w:rPr>
          <w:rFonts w:ascii="微软雅黑" w:eastAsia="微软雅黑" w:hAnsi="微软雅黑" w:hint="eastAsia"/>
          <w:szCs w:val="21"/>
        </w:rPr>
        <w:t>我国翼状胬肉</w:t>
      </w:r>
      <w:proofErr w:type="gramStart"/>
      <w:r w:rsidR="00F615A7" w:rsidRPr="00F615A7">
        <w:rPr>
          <w:rFonts w:ascii="微软雅黑" w:eastAsia="微软雅黑" w:hAnsi="微软雅黑" w:hint="eastAsia"/>
          <w:szCs w:val="21"/>
        </w:rPr>
        <w:t>围手术期</w:t>
      </w:r>
      <w:proofErr w:type="gramEnd"/>
      <w:r w:rsidR="00F615A7" w:rsidRPr="00F615A7">
        <w:rPr>
          <w:rFonts w:ascii="微软雅黑" w:eastAsia="微软雅黑" w:hAnsi="微软雅黑" w:hint="eastAsia"/>
          <w:szCs w:val="21"/>
        </w:rPr>
        <w:t>用药专家共识 （2017年）</w:t>
      </w:r>
      <w:r w:rsidR="00F615A7">
        <w:rPr>
          <w:rFonts w:ascii="微软雅黑" w:eastAsia="微软雅黑" w:hAnsi="微软雅黑" w:hint="eastAsia"/>
          <w:szCs w:val="21"/>
        </w:rPr>
        <w:t>、</w:t>
      </w:r>
      <w:r w:rsidR="00571064" w:rsidRPr="00571064">
        <w:rPr>
          <w:rFonts w:ascii="微软雅黑" w:eastAsia="微软雅黑" w:hAnsi="微软雅黑" w:hint="eastAsia"/>
          <w:szCs w:val="21"/>
        </w:rPr>
        <w:t>中国激光角膜屈光手术</w:t>
      </w:r>
      <w:proofErr w:type="gramStart"/>
      <w:r w:rsidR="00571064" w:rsidRPr="00571064">
        <w:rPr>
          <w:rFonts w:ascii="微软雅黑" w:eastAsia="微软雅黑" w:hAnsi="微软雅黑" w:hint="eastAsia"/>
          <w:szCs w:val="21"/>
        </w:rPr>
        <w:t>围手术期</w:t>
      </w:r>
      <w:proofErr w:type="gramEnd"/>
      <w:r w:rsidR="00571064" w:rsidRPr="00571064">
        <w:rPr>
          <w:rFonts w:ascii="微软雅黑" w:eastAsia="微软雅黑" w:hAnsi="微软雅黑" w:hint="eastAsia"/>
          <w:szCs w:val="21"/>
        </w:rPr>
        <w:t>用药专家共识（2019年）</w:t>
      </w:r>
      <w:r w:rsidR="00571064">
        <w:rPr>
          <w:rFonts w:ascii="微软雅黑" w:eastAsia="微软雅黑" w:hAnsi="微软雅黑" w:hint="eastAsia"/>
          <w:szCs w:val="21"/>
        </w:rPr>
        <w:t>、</w:t>
      </w:r>
      <w:r w:rsidR="00F615A7" w:rsidRPr="00F615A7">
        <w:rPr>
          <w:rFonts w:ascii="微软雅黑" w:eastAsia="微软雅黑" w:hAnsi="微软雅黑" w:hint="eastAsia"/>
          <w:szCs w:val="21"/>
        </w:rPr>
        <w:t>中国干</w:t>
      </w:r>
      <w:proofErr w:type="gramStart"/>
      <w:r w:rsidR="00F615A7" w:rsidRPr="00F615A7">
        <w:rPr>
          <w:rFonts w:ascii="微软雅黑" w:eastAsia="微软雅黑" w:hAnsi="微软雅黑" w:hint="eastAsia"/>
          <w:szCs w:val="21"/>
        </w:rPr>
        <w:t>眼专家</w:t>
      </w:r>
      <w:proofErr w:type="gramEnd"/>
      <w:r w:rsidR="00F615A7" w:rsidRPr="00F615A7">
        <w:rPr>
          <w:rFonts w:ascii="微软雅黑" w:eastAsia="微软雅黑" w:hAnsi="微软雅黑" w:hint="eastAsia"/>
          <w:szCs w:val="21"/>
        </w:rPr>
        <w:t>共识：治疗（2020年）</w:t>
      </w:r>
      <w:r w:rsidR="00F615A7">
        <w:rPr>
          <w:rFonts w:ascii="微软雅黑" w:eastAsia="微软雅黑" w:hAnsi="微软雅黑" w:hint="eastAsia"/>
          <w:szCs w:val="21"/>
        </w:rPr>
        <w:t>、</w:t>
      </w:r>
      <w:r w:rsidR="00571064" w:rsidRPr="00571064">
        <w:rPr>
          <w:rFonts w:ascii="微软雅黑" w:eastAsia="微软雅黑" w:hAnsi="微软雅黑" w:hint="eastAsia"/>
          <w:szCs w:val="21"/>
        </w:rPr>
        <w:t>中国神经营养性角膜炎诊断及治疗专家共识（2021年）</w:t>
      </w:r>
      <w:r w:rsidR="00571064">
        <w:rPr>
          <w:rFonts w:ascii="微软雅黑" w:eastAsia="微软雅黑" w:hAnsi="微软雅黑" w:hint="eastAsia"/>
          <w:szCs w:val="21"/>
        </w:rPr>
        <w:t>、</w:t>
      </w:r>
      <w:r w:rsidR="00571064" w:rsidRPr="00571064">
        <w:rPr>
          <w:rFonts w:ascii="微软雅黑" w:eastAsia="微软雅黑" w:hAnsi="微软雅黑" w:hint="eastAsia"/>
          <w:szCs w:val="21"/>
        </w:rPr>
        <w:t>中国接触镜不良反应诊断和治疗专家共识（2021年）</w:t>
      </w:r>
      <w:r w:rsidRPr="002A07FB">
        <w:rPr>
          <w:rFonts w:ascii="微软雅黑" w:eastAsia="微软雅黑" w:hAnsi="微软雅黑" w:hint="eastAsia"/>
          <w:szCs w:val="21"/>
        </w:rPr>
        <w:t>等。</w:t>
      </w:r>
    </w:p>
    <w:p w14:paraId="4A791893" w14:textId="411D80B8" w:rsidR="005A690A" w:rsidRPr="002A07FB" w:rsidRDefault="005A690A">
      <w:pPr>
        <w:jc w:val="left"/>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szCs w:val="21"/>
        </w:rPr>
        <w:t xml:space="preserve">   </w:t>
      </w:r>
      <w:r w:rsidR="00485E2B">
        <w:rPr>
          <w:rFonts w:ascii="微软雅黑" w:eastAsia="微软雅黑" w:hAnsi="微软雅黑" w:hint="eastAsia"/>
          <w:szCs w:val="21"/>
        </w:rPr>
        <w:t>综上所述</w:t>
      </w:r>
      <w:bookmarkStart w:id="0" w:name="_Hlk76658768"/>
      <w:r w:rsidR="00485E2B">
        <w:rPr>
          <w:rFonts w:ascii="微软雅黑" w:eastAsia="微软雅黑" w:hAnsi="微软雅黑" w:hint="eastAsia"/>
          <w:szCs w:val="21"/>
        </w:rPr>
        <w:t>，</w:t>
      </w:r>
      <w:r w:rsidR="00485E2B" w:rsidRPr="00485E2B">
        <w:rPr>
          <w:rFonts w:ascii="微软雅黑" w:eastAsia="微软雅黑" w:hAnsi="微软雅黑" w:hint="eastAsia"/>
          <w:szCs w:val="21"/>
        </w:rPr>
        <w:t>小牛血去蛋白提取物眼用凝胶</w:t>
      </w:r>
      <w:bookmarkEnd w:id="0"/>
      <w:r w:rsidR="00485E2B" w:rsidRPr="00485E2B">
        <w:rPr>
          <w:rFonts w:ascii="微软雅黑" w:eastAsia="微软雅黑" w:hAnsi="微软雅黑" w:hint="eastAsia"/>
          <w:szCs w:val="21"/>
        </w:rPr>
        <w:t>角膜损伤</w:t>
      </w:r>
      <w:r w:rsidR="00A2117D">
        <w:rPr>
          <w:rFonts w:ascii="微软雅黑" w:eastAsia="微软雅黑" w:hAnsi="微软雅黑" w:hint="eastAsia"/>
          <w:szCs w:val="21"/>
        </w:rPr>
        <w:t>，</w:t>
      </w:r>
      <w:r w:rsidR="00485E2B" w:rsidRPr="00485E2B">
        <w:rPr>
          <w:rFonts w:ascii="微软雅黑" w:eastAsia="微软雅黑" w:hAnsi="微软雅黑" w:hint="eastAsia"/>
          <w:szCs w:val="21"/>
        </w:rPr>
        <w:t>修复治疗效果确切，且不易产生新生血管，安全性好</w:t>
      </w:r>
      <w:r w:rsidR="00810C7E">
        <w:rPr>
          <w:rFonts w:ascii="微软雅黑" w:eastAsia="微软雅黑" w:hAnsi="微软雅黑" w:hint="eastAsia"/>
          <w:szCs w:val="21"/>
        </w:rPr>
        <w:t>，</w:t>
      </w:r>
      <w:r w:rsidR="00485E2B" w:rsidRPr="00485E2B">
        <w:rPr>
          <w:rFonts w:ascii="微软雅黑" w:eastAsia="微软雅黑" w:hAnsi="微软雅黑" w:hint="eastAsia"/>
          <w:szCs w:val="21"/>
        </w:rPr>
        <w:t>具有不可替代性。</w:t>
      </w:r>
    </w:p>
    <w:sectPr w:rsidR="005A690A" w:rsidRPr="002A07FB" w:rsidSect="00CC62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3F5F" w14:textId="77777777" w:rsidR="00061C8E" w:rsidRDefault="00061C8E" w:rsidP="004970AD">
      <w:r>
        <w:separator/>
      </w:r>
    </w:p>
  </w:endnote>
  <w:endnote w:type="continuationSeparator" w:id="0">
    <w:p w14:paraId="5B8461E3" w14:textId="77777777" w:rsidR="00061C8E" w:rsidRDefault="00061C8E" w:rsidP="0049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A856" w14:textId="77777777" w:rsidR="00061C8E" w:rsidRDefault="00061C8E" w:rsidP="004970AD">
      <w:r>
        <w:separator/>
      </w:r>
    </w:p>
  </w:footnote>
  <w:footnote w:type="continuationSeparator" w:id="0">
    <w:p w14:paraId="1C0BAF9E" w14:textId="77777777" w:rsidR="00061C8E" w:rsidRDefault="00061C8E" w:rsidP="00497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95"/>
    <w:rsid w:val="00061C8E"/>
    <w:rsid w:val="00074402"/>
    <w:rsid w:val="00094CBF"/>
    <w:rsid w:val="000D1C93"/>
    <w:rsid w:val="001901F5"/>
    <w:rsid w:val="001E00F9"/>
    <w:rsid w:val="00243A8C"/>
    <w:rsid w:val="00270C20"/>
    <w:rsid w:val="002A07FB"/>
    <w:rsid w:val="00322607"/>
    <w:rsid w:val="00380807"/>
    <w:rsid w:val="003D364E"/>
    <w:rsid w:val="00425CB7"/>
    <w:rsid w:val="00465BB1"/>
    <w:rsid w:val="00485E2B"/>
    <w:rsid w:val="004970AD"/>
    <w:rsid w:val="005407C8"/>
    <w:rsid w:val="005452F7"/>
    <w:rsid w:val="00571064"/>
    <w:rsid w:val="00575B95"/>
    <w:rsid w:val="005A690A"/>
    <w:rsid w:val="005E3398"/>
    <w:rsid w:val="005F64A5"/>
    <w:rsid w:val="006505B0"/>
    <w:rsid w:val="00661D00"/>
    <w:rsid w:val="006B78DB"/>
    <w:rsid w:val="00716D29"/>
    <w:rsid w:val="0074428D"/>
    <w:rsid w:val="00747068"/>
    <w:rsid w:val="00810C7E"/>
    <w:rsid w:val="00875678"/>
    <w:rsid w:val="00885A50"/>
    <w:rsid w:val="00934F67"/>
    <w:rsid w:val="00981FB3"/>
    <w:rsid w:val="009A26A3"/>
    <w:rsid w:val="00A2117D"/>
    <w:rsid w:val="00A61857"/>
    <w:rsid w:val="00A6799B"/>
    <w:rsid w:val="00A707FD"/>
    <w:rsid w:val="00A825FA"/>
    <w:rsid w:val="00AF3942"/>
    <w:rsid w:val="00B4385F"/>
    <w:rsid w:val="00B50007"/>
    <w:rsid w:val="00BC5765"/>
    <w:rsid w:val="00BF30E5"/>
    <w:rsid w:val="00C0089A"/>
    <w:rsid w:val="00C050E7"/>
    <w:rsid w:val="00C26558"/>
    <w:rsid w:val="00C64663"/>
    <w:rsid w:val="00CB5ADF"/>
    <w:rsid w:val="00CC62E2"/>
    <w:rsid w:val="00D76B4B"/>
    <w:rsid w:val="00D95658"/>
    <w:rsid w:val="00D96A80"/>
    <w:rsid w:val="00E34254"/>
    <w:rsid w:val="00E86599"/>
    <w:rsid w:val="00EC2DB0"/>
    <w:rsid w:val="00ED2DFB"/>
    <w:rsid w:val="00F615A7"/>
    <w:rsid w:val="00F73545"/>
    <w:rsid w:val="00FA0295"/>
    <w:rsid w:val="00FC00FF"/>
    <w:rsid w:val="00FC474F"/>
    <w:rsid w:val="00FF2FAC"/>
    <w:rsid w:val="00FF3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30C8"/>
  <w15:docId w15:val="{A3FB0092-B3D0-4CB0-A782-869C792B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02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A0295"/>
    <w:pPr>
      <w:widowControl/>
      <w:spacing w:before="100" w:beforeAutospacing="1" w:after="100" w:afterAutospacing="1"/>
      <w:jc w:val="left"/>
    </w:pPr>
    <w:rPr>
      <w:rFonts w:ascii="宋体" w:hAnsi="宋体" w:cs="宋体"/>
      <w:kern w:val="0"/>
      <w:sz w:val="24"/>
    </w:rPr>
  </w:style>
  <w:style w:type="paragraph" w:styleId="a4">
    <w:name w:val="header"/>
    <w:basedOn w:val="a"/>
    <w:link w:val="a5"/>
    <w:rsid w:val="004970AD"/>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4970AD"/>
    <w:rPr>
      <w:kern w:val="2"/>
      <w:sz w:val="18"/>
      <w:szCs w:val="18"/>
    </w:rPr>
  </w:style>
  <w:style w:type="paragraph" w:styleId="a6">
    <w:name w:val="footer"/>
    <w:basedOn w:val="a"/>
    <w:link w:val="a7"/>
    <w:rsid w:val="004970AD"/>
    <w:pPr>
      <w:tabs>
        <w:tab w:val="center" w:pos="4153"/>
        <w:tab w:val="right" w:pos="8306"/>
      </w:tabs>
      <w:snapToGrid w:val="0"/>
      <w:jc w:val="left"/>
    </w:pPr>
    <w:rPr>
      <w:sz w:val="18"/>
      <w:szCs w:val="18"/>
    </w:rPr>
  </w:style>
  <w:style w:type="character" w:customStyle="1" w:styleId="a7">
    <w:name w:val="页脚 字符"/>
    <w:link w:val="a6"/>
    <w:rsid w:val="004970AD"/>
    <w:rPr>
      <w:kern w:val="2"/>
      <w:sz w:val="18"/>
      <w:szCs w:val="18"/>
    </w:rPr>
  </w:style>
  <w:style w:type="character" w:styleId="a8">
    <w:name w:val="Hyperlink"/>
    <w:rsid w:val="001901F5"/>
    <w:rPr>
      <w:color w:val="0000FF"/>
      <w:u w:val="single"/>
    </w:rPr>
  </w:style>
  <w:style w:type="paragraph" w:styleId="a9">
    <w:name w:val="List Paragraph"/>
    <w:basedOn w:val="a"/>
    <w:uiPriority w:val="34"/>
    <w:qFormat/>
    <w:rsid w:val="00BC57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424</Words>
  <Characters>2422</Characters>
  <Application>Microsoft Office Word</Application>
  <DocSecurity>0</DocSecurity>
  <Lines>20</Lines>
  <Paragraphs>5</Paragraphs>
  <ScaleCrop>false</ScaleCrop>
  <Company>微软中国</Company>
  <LinksUpToDate>false</LinksUpToDate>
  <CharactersWithSpaces>2841</CharactersWithSpaces>
  <SharedDoc>false</SharedDoc>
  <HLinks>
    <vt:vector size="6" baseType="variant">
      <vt:variant>
        <vt:i4>4522109</vt:i4>
      </vt:variant>
      <vt:variant>
        <vt:i4>0</vt:i4>
      </vt:variant>
      <vt:variant>
        <vt:i4>0</vt:i4>
      </vt:variant>
      <vt:variant>
        <vt:i4>5</vt:i4>
      </vt:variant>
      <vt:variant>
        <vt:lpwstr>mailto:zhaozl@sina.com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小牛血去蛋白提取物眼凝胶的临床应用</dc:title>
  <dc:creator>微软用户</dc:creator>
  <cp:lastModifiedBy>宋 红梅</cp:lastModifiedBy>
  <cp:revision>2</cp:revision>
  <dcterms:created xsi:type="dcterms:W3CDTF">2023-03-07T01:34:00Z</dcterms:created>
  <dcterms:modified xsi:type="dcterms:W3CDTF">2023-03-07T01:34:00Z</dcterms:modified>
</cp:coreProperties>
</file>